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</w:pPr>
      <w:r>
        <w:rPr>
          <w:rFonts w:hint="eastAsia"/>
        </w:rPr>
        <w:t>様式１</w:t>
      </w:r>
    </w:p>
    <w:p/>
    <w:p>
      <w:pPr>
        <w:jc w:val="right"/>
      </w:pPr>
      <w:r>
        <w:rPr>
          <w:rFonts w:hint="eastAsia"/>
        </w:rPr>
        <w:t>令和　　年　　月　　日</w:t>
      </w:r>
    </w:p>
    <w:p/>
    <w:p>
      <w:r>
        <w:rPr>
          <w:rFonts w:hint="eastAsia"/>
        </w:rPr>
        <w:t xml:space="preserve">　岩見沢市長　　　　　　　　　　様</w:t>
      </w:r>
    </w:p>
    <w:p/>
    <w:p>
      <w:r>
        <w:rPr>
          <w:rFonts w:hint="eastAsia"/>
        </w:rPr>
        <w:t xml:space="preserve">　　　　　　　　　　　　　　　　　　　　　　所在地</w:t>
      </w:r>
    </w:p>
    <w:p>
      <w:r>
        <w:rPr>
          <w:rFonts w:hint="eastAsia"/>
        </w:rPr>
        <w:t xml:space="preserve">　　　　　　　　　　　　　　　　　　　　　　氏　名　　　　　　　　　　　　印</w:t>
      </w:r>
    </w:p>
    <w:p>
      <w:pPr>
        <w:rPr>
          <w:rFonts w:hint="eastAsia"/>
        </w:rPr>
      </w:pPr>
    </w:p>
    <w:p/>
    <w:p>
      <w:pPr>
        <w:jc w:val="center"/>
      </w:pPr>
      <w:r>
        <w:rPr>
          <w:rFonts w:hint="eastAsia"/>
        </w:rPr>
        <w:t>契 約 保 証 に 関 す る 届 出 書</w:t>
      </w:r>
    </w:p>
    <w:p>
      <w:pPr>
        <w:rPr>
          <w:rFonts w:hint="eastAsia"/>
        </w:rPr>
      </w:pPr>
    </w:p>
    <w:p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工事番号　第　　　　号</w:t>
      </w:r>
    </w:p>
    <w:p>
      <w:pPr>
        <w:rPr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工 事 名　　　　　　　　　　　　　　　　　　　　　　　　　　　　　　　</w:t>
      </w:r>
    </w:p>
    <w:p/>
    <w:p>
      <w:r>
        <w:rPr>
          <w:rFonts w:hint="eastAsia"/>
        </w:rPr>
        <w:t xml:space="preserve">　今回の工事契約にあたり、契約保証に関する事項を下記のとおりお届けします。</w:t>
      </w:r>
    </w:p>
    <w:p/>
    <w:p>
      <w:pPr>
        <w:jc w:val="center"/>
      </w:pPr>
      <w:r>
        <w:rPr>
          <w:rFonts w:hint="eastAsia"/>
        </w:rPr>
        <w:t>記</w:t>
      </w:r>
    </w:p>
    <w:p/>
    <w:p>
      <w:r>
        <w:rPr>
          <w:rFonts w:hint="eastAsia"/>
        </w:rPr>
        <w:t>契約保証の方法について（該当するものに○印を付すこと）</w:t>
      </w:r>
    </w:p>
    <w:p>
      <w:pPr>
        <w:spacing w:line="0" w:lineRule="atLeast"/>
      </w:pPr>
    </w:p>
    <w:p>
      <w:pPr>
        <w:spacing w:line="0" w:lineRule="atLeast"/>
      </w:pPr>
      <w:r>
        <w:rPr>
          <w:rFonts w:hint="eastAsia"/>
        </w:rPr>
        <w:t xml:space="preserve">　１　契約保証金の納付</w:t>
      </w:r>
    </w:p>
    <w:p>
      <w:pPr>
        <w:spacing w:line="0" w:lineRule="atLeast"/>
        <w:rPr>
          <w:rFonts w:hint="eastAsia"/>
        </w:rPr>
      </w:pPr>
    </w:p>
    <w:p>
      <w:pPr>
        <w:spacing w:line="0" w:lineRule="atLeast"/>
      </w:pPr>
      <w:r>
        <w:rPr>
          <w:rFonts w:hint="eastAsia"/>
        </w:rPr>
        <w:t xml:space="preserve">　２　金融機関等の保証</w:t>
      </w:r>
    </w:p>
    <w:p>
      <w:pPr>
        <w:spacing w:line="0" w:lineRule="atLeast"/>
        <w:rPr>
          <w:rFonts w:hint="eastAsia"/>
        </w:rPr>
      </w:pPr>
    </w:p>
    <w:p>
      <w:pPr>
        <w:spacing w:line="0" w:lineRule="atLeast"/>
      </w:pPr>
      <w:r>
        <w:rPr>
          <w:rFonts w:hint="eastAsia"/>
        </w:rPr>
        <w:t xml:space="preserve">　３　保証事業会社の保証</w:t>
      </w:r>
    </w:p>
    <w:p>
      <w:pPr>
        <w:spacing w:line="0" w:lineRule="atLeast"/>
        <w:rPr>
          <w:rFonts w:hint="eastAsia"/>
        </w:rPr>
      </w:pPr>
    </w:p>
    <w:p>
      <w:pPr>
        <w:spacing w:line="0" w:lineRule="atLeast"/>
      </w:pPr>
      <w:r>
        <w:rPr>
          <w:rFonts w:hint="eastAsia"/>
        </w:rPr>
        <w:t xml:space="preserve">　４　公共工事履行保証証券による保証</w:t>
      </w:r>
    </w:p>
    <w:p>
      <w:pPr>
        <w:spacing w:line="0" w:lineRule="atLeast"/>
        <w:rPr>
          <w:rFonts w:hint="eastAsia"/>
        </w:rPr>
      </w:pPr>
    </w:p>
    <w:p>
      <w:pPr>
        <w:spacing w:line="0" w:lineRule="atLeast"/>
      </w:pPr>
      <w:r>
        <w:rPr>
          <w:rFonts w:hint="eastAsia"/>
        </w:rPr>
        <w:t xml:space="preserve">　５　工事履行保証保険契約の締結（定額填補方式）</w:t>
      </w:r>
    </w:p>
    <w:p>
      <w:pPr>
        <w:spacing w:line="0" w:lineRule="atLeast"/>
        <w:rPr>
          <w:rFonts w:hint="eastAsia"/>
        </w:rPr>
      </w:pPr>
    </w:p>
    <w:p>
      <w:pPr>
        <w:spacing w:line="0" w:lineRule="atLeast"/>
      </w:pPr>
      <w:r>
        <w:rPr>
          <w:rFonts w:hint="eastAsia"/>
        </w:rPr>
        <w:t xml:space="preserve">　６　その他（利付国債の提供）</w:t>
      </w:r>
    </w:p>
    <w:p>
      <w:pPr>
        <w:spacing w:line="0" w:lineRule="atLeast"/>
        <w:rPr>
          <w:rFonts w:hint="eastAsia"/>
        </w:rPr>
      </w:pPr>
    </w:p>
    <w:p>
      <w:pPr>
        <w:ind w:right="880"/>
      </w:pPr>
      <w:r>
        <w:rPr>
          <w:rFonts w:hint="eastAsia"/>
          <w:b/>
          <w:sz w:val="32"/>
          <w:szCs w:val="32"/>
        </w:rPr>
        <w:lastRenderedPageBreak/>
        <w:t>契約保証に関する届出書記載例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3615690</wp:posOffset>
                </wp:positionV>
                <wp:extent cx="2057400" cy="556260"/>
                <wp:effectExtent l="889635" t="8890" r="5715" b="6350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56260"/>
                        </a:xfrm>
                        <a:prstGeom prst="wedgeRoundRectCallout">
                          <a:avLst>
                            <a:gd name="adj1" fmla="val -90153"/>
                            <a:gd name="adj2" fmla="val 566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入札書の工事番号、工事名を記載すること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" o:spid="_x0000_s1026" type="#_x0000_t62" style="position:absolute;left:0;text-align:left;margin-left:225pt;margin-top:284.7pt;width:162pt;height:4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" adj="-8673,23030">
                <v:textbox inset="5.85pt,.7pt,5.85pt,.7pt">
                  <w:txbxContent>
                    <w:p>
                      <w:pPr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入札書の工事番号、工事名を記載すること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8065770</wp:posOffset>
                </wp:positionV>
                <wp:extent cx="2743200" cy="417195"/>
                <wp:effectExtent l="22860" t="20320" r="24765" b="19685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契約保証が免除の場合は不要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189pt;margin-top:635.1pt;width:3in;height:3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" strokeweight="3pt">
                <v:stroke linestyle="thinThin"/>
                <v:textbox inset="5.85pt,1.25mm,5.85pt,.7pt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契約保証が免除の場合は不要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6675120</wp:posOffset>
                </wp:positionV>
                <wp:extent cx="342900" cy="278130"/>
                <wp:effectExtent l="11430" t="10795" r="7620" b="6350"/>
                <wp:wrapNone/>
                <wp:docPr id="12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813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left:0;text-align:left;margin-left:17.85pt;margin-top:525.6pt;width:27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2364105</wp:posOffset>
                </wp:positionV>
                <wp:extent cx="685800" cy="0"/>
                <wp:effectExtent l="13335" t="52705" r="15240" b="61595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86.15pt" to="234pt,1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2085975</wp:posOffset>
                </wp:positionV>
                <wp:extent cx="114300" cy="417195"/>
                <wp:effectExtent l="13335" t="12700" r="5715" b="825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17195"/>
                        </a:xfrm>
                        <a:prstGeom prst="leftBrace">
                          <a:avLst>
                            <a:gd name="adj1" fmla="val 304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3" o:spid="_x0000_s1026" type="#_x0000_t87" style="position:absolute;left:0;text-align:left;margin-left:234pt;margin-top:164.25pt;width:9pt;height:3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2503170</wp:posOffset>
                </wp:positionV>
                <wp:extent cx="394335" cy="342900"/>
                <wp:effectExtent l="13335" t="10795" r="11430" b="8255"/>
                <wp:wrapNone/>
                <wp:docPr id="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342900"/>
                        </a:xfrm>
                        <a:prstGeom prst="ellipse">
                          <a:avLst/>
                        </a:prstGeom>
                        <a:solidFill>
                          <a:srgbClr val="FF99CC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left:0;text-align:left;margin-left:351pt;margin-top:197.1pt;width:31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" fillcolor="#f9c">
                <v:fill opacity="32896f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2085975</wp:posOffset>
                </wp:positionV>
                <wp:extent cx="2400300" cy="417195"/>
                <wp:effectExtent l="13335" t="12700" r="5715" b="825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17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会社の住所、会社名を記載すること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left:0;text-align:left;margin-left:-9pt;margin-top:164.25pt;width:189pt;height:32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">
                <v:textbox inset="5.85pt,.7pt,5.85pt,.7pt">
                  <w:txbxContent>
                    <w:p>
                      <w:pPr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会社の住所、会社名を記載すること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417195</wp:posOffset>
                </wp:positionV>
                <wp:extent cx="1714500" cy="417195"/>
                <wp:effectExtent l="13335" t="10795" r="91440" b="10541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17195"/>
                        </a:xfrm>
                        <a:prstGeom prst="wedgeRoundRectCallout">
                          <a:avLst>
                            <a:gd name="adj1" fmla="val 54593"/>
                            <a:gd name="adj2" fmla="val 69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入札日を記載すること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9" type="#_x0000_t62" style="position:absolute;left:0;text-align:left;margin-left:225pt;margin-top:32.85pt;width:135pt;height:32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" adj="22592,25907">
                <v:textbox inset="5.85pt,.7pt,5.85pt,.7pt">
                  <w:txbxContent>
                    <w:p>
                      <w:pPr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入札日を記載すること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5562600</wp:posOffset>
                </wp:positionV>
                <wp:extent cx="2286000" cy="556260"/>
                <wp:effectExtent l="22860" t="22225" r="24765" b="2159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leftChars="47" w:left="103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契約保証の方法については、該当する番号に○をすること</w:t>
                            </w:r>
                          </w:p>
                          <w:p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9pt;margin-top:438pt;width:180pt;height:43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" strokeweight="3pt">
                <v:stroke linestyle="thinThin"/>
                <v:textbox inset="5.85pt,.7pt,5.85pt,.7pt">
                  <w:txbxContent>
                    <w:p>
                      <w:pPr>
                        <w:ind w:leftChars="47" w:left="103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契約保証の方法については、該当する番号に○をすること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6536055</wp:posOffset>
                </wp:positionV>
                <wp:extent cx="800100" cy="417195"/>
                <wp:effectExtent l="22860" t="24130" r="24765" b="25400"/>
                <wp:wrapNone/>
                <wp:docPr id="5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注意!</w:t>
                            </w:r>
                          </w:p>
                        </w:txbxContent>
                      </wps:txbx>
                      <wps:bodyPr rot="0" vert="horz" wrap="square" lIns="27360" tIns="8890" rIns="27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31" style="position:absolute;left:0;text-align:left;margin-left:189pt;margin-top:514.65pt;width:63pt;height: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" strokeweight="3pt">
                <v:stroke linestyle="thinThin"/>
                <v:textbox inset=".76mm,.7pt,.76mm,.7pt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注意!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6953250</wp:posOffset>
                </wp:positionV>
                <wp:extent cx="685800" cy="139065"/>
                <wp:effectExtent l="32385" t="12700" r="5715" b="5778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39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47.5pt" to="207pt,5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6536055</wp:posOffset>
                </wp:positionV>
                <wp:extent cx="2286000" cy="556260"/>
                <wp:effectExtent l="13335" t="5080" r="5715" b="1016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leftChars="163" w:left="359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保証事業会社の保証は、前払金対象工事のみ選択可能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234pt;margin-top:514.65pt;width:180pt;height:4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">
                <v:textbox inset="5.85pt,.7pt,5.85pt,.7pt">
                  <w:txbxContent>
                    <w:p>
                      <w:pPr>
                        <w:ind w:leftChars="163" w:left="359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保証事業会社の保証は、前払金対象工事のみ選択可能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5486400" cy="8065770"/>
                <wp:effectExtent l="13335" t="5080" r="571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06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rightChars="68" w:right="150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ind w:rightChars="68" w:right="150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様式１</w:t>
                            </w:r>
                          </w:p>
                          <w:p>
                            <w:pPr>
                              <w:ind w:rightChars="68" w:right="150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令和○○年○○月○○日</w:t>
                            </w:r>
                          </w:p>
                          <w:p>
                            <w:pPr>
                              <w:ind w:leftChars="81" w:left="178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ind w:leftChars="81" w:left="17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岩見沢市長　　　　　　　　　　様</w:t>
                            </w:r>
                          </w:p>
                          <w:p>
                            <w:pPr>
                              <w:ind w:leftChars="81" w:left="178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ind w:leftChars="1718" w:left="3780"/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所在地　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岩見沢市○条○丁目○番地</w:t>
                            </w:r>
                          </w:p>
                          <w:p>
                            <w:pPr>
                              <w:ind w:leftChars="1718" w:left="378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株式会社　○　○　○　○</w:t>
                            </w:r>
                          </w:p>
                          <w:p>
                            <w:pPr>
                              <w:tabs>
                                <w:tab w:val="left" w:pos="1863"/>
                              </w:tabs>
                              <w:ind w:leftChars="1717" w:left="3777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氏　名　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△　△　　△　△　　印</w:t>
                            </w:r>
                          </w:p>
                          <w:p>
                            <w:pPr>
                              <w:ind w:leftChars="1718" w:left="378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契 約 保 証 に 関 す る 届 出 書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ind w:leftChars="81" w:left="178" w:firstLineChars="100" w:firstLine="210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工事番号　　第0000号　</w:t>
                            </w:r>
                          </w:p>
                          <w:p>
                            <w:pPr>
                              <w:ind w:leftChars="81" w:left="178" w:firstLineChars="100" w:firstLine="210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工 事 名　　</w:t>
                            </w:r>
                            <w:r>
                              <w:rPr>
                                <w:rFonts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>××××××××××工事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ind w:leftChars="81" w:left="178"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今回の工事契約にあたり、契約保証に関する事項を下記のとおりお届けします。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</w:t>
                            </w:r>
                          </w:p>
                          <w:p>
                            <w:pPr>
                              <w:ind w:leftChars="81" w:left="17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契約保証の方法について（該当するものに○印を付すこと）</w:t>
                            </w:r>
                          </w:p>
                          <w:p>
                            <w:pPr>
                              <w:ind w:leftChars="81" w:left="178"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　契約保証金の納付</w:t>
                            </w:r>
                          </w:p>
                          <w:p>
                            <w:pPr>
                              <w:ind w:leftChars="81" w:left="178"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　金融機関等の保証</w:t>
                            </w:r>
                          </w:p>
                          <w:p>
                            <w:pPr>
                              <w:ind w:leftChars="81" w:left="178"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３　保証事業会社の保証</w:t>
                            </w:r>
                          </w:p>
                          <w:p>
                            <w:pPr>
                              <w:ind w:leftChars="81" w:left="178"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４　公共工事履行保証証券による保証</w:t>
                            </w:r>
                          </w:p>
                          <w:p>
                            <w:pPr>
                              <w:ind w:leftChars="81" w:left="178"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　工事履行保証保険契約の締結（定額填補方式）</w:t>
                            </w:r>
                          </w:p>
                          <w:p>
                            <w:pPr>
                              <w:ind w:leftChars="81" w:left="178"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６　その他（利付国債の提供）</w:t>
                            </w:r>
                          </w:p>
                          <w:p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0;margin-top:21.9pt;width:6in;height:635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">
                <v:textbox inset="5.85pt,.7pt,5.85pt,.7pt">
                  <w:txbxContent>
                    <w:p>
                      <w:pPr>
                        <w:ind w:rightChars="68" w:right="150"/>
                        <w:jc w:val="right"/>
                        <w:rPr>
                          <w:sz w:val="21"/>
                          <w:szCs w:val="21"/>
                        </w:rPr>
                      </w:pPr>
                    </w:p>
                    <w:p>
                      <w:pPr>
                        <w:ind w:rightChars="68" w:right="150"/>
                        <w:jc w:val="righ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様式１</w:t>
                      </w:r>
                    </w:p>
                    <w:p>
                      <w:pPr>
                        <w:ind w:rightChars="68" w:right="150"/>
                        <w:jc w:val="righ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令和○○年○○月○○日</w:t>
                      </w:r>
                    </w:p>
                    <w:p>
                      <w:pPr>
                        <w:ind w:leftChars="81" w:left="178"/>
                        <w:rPr>
                          <w:sz w:val="21"/>
                          <w:szCs w:val="21"/>
                        </w:rPr>
                      </w:pPr>
                    </w:p>
                    <w:p>
                      <w:pPr>
                        <w:ind w:leftChars="81" w:left="17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岩見沢市長　　　　　　　　　　様</w:t>
                      </w:r>
                    </w:p>
                    <w:p>
                      <w:pPr>
                        <w:ind w:leftChars="81" w:left="178"/>
                        <w:rPr>
                          <w:sz w:val="21"/>
                          <w:szCs w:val="21"/>
                        </w:rPr>
                      </w:pPr>
                    </w:p>
                    <w:p>
                      <w:pPr>
                        <w:ind w:leftChars="1718" w:left="3780"/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所在地　</w:t>
                      </w:r>
                      <w:r>
                        <w:rPr>
                          <w:rFonts w:hAnsi="ＭＳ ゴシック" w:hint="eastAsia"/>
                        </w:rPr>
                        <w:t>岩見沢市○条○丁目○番地</w:t>
                      </w:r>
                    </w:p>
                    <w:p>
                      <w:pPr>
                        <w:ind w:leftChars="1718" w:left="378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</w:t>
                      </w:r>
                      <w:r>
                        <w:rPr>
                          <w:rFonts w:hAnsi="ＭＳ ゴシック" w:hint="eastAsia"/>
                        </w:rPr>
                        <w:t>株式会社　○　○　○　○</w:t>
                      </w:r>
                    </w:p>
                    <w:p>
                      <w:pPr>
                        <w:tabs>
                          <w:tab w:val="left" w:pos="1863"/>
                        </w:tabs>
                        <w:ind w:leftChars="1717" w:left="3777"/>
                        <w:rPr>
                          <w:rFonts w:hAnsi="ＭＳ ゴシック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氏　名　</w:t>
                      </w:r>
                      <w:r>
                        <w:rPr>
                          <w:rFonts w:hAnsi="ＭＳ ゴシック" w:hint="eastAsia"/>
                        </w:rPr>
                        <w:t>△　△　　△　△　　印</w:t>
                      </w:r>
                    </w:p>
                    <w:p>
                      <w:pPr>
                        <w:ind w:leftChars="1718" w:left="3780"/>
                        <w:rPr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契 約 保 証 に 関 す る 届 出 書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  <w:p>
                      <w:pPr>
                        <w:ind w:leftChars="81" w:left="178" w:firstLineChars="100" w:firstLine="210"/>
                        <w:rPr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工事番号　　第0000号　</w:t>
                      </w:r>
                    </w:p>
                    <w:p>
                      <w:pPr>
                        <w:ind w:leftChars="81" w:left="178" w:firstLineChars="100" w:firstLine="210"/>
                        <w:rPr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工 事 名　　</w:t>
                      </w:r>
                      <w:r>
                        <w:rPr>
                          <w:rFonts w:hAnsi="ＭＳ ゴシック" w:hint="eastAsia"/>
                          <w:sz w:val="21"/>
                          <w:szCs w:val="21"/>
                          <w:u w:val="single"/>
                        </w:rPr>
                        <w:t>××××××××××工事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　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  <w:p>
                      <w:pPr>
                        <w:ind w:leftChars="81" w:left="178"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今回の工事契約にあたり、契約保証に関する事項を下記のとおりお届けします。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記</w:t>
                      </w:r>
                    </w:p>
                    <w:p>
                      <w:pPr>
                        <w:ind w:leftChars="81" w:left="17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契約保証の方法について（該当するものに○印を付すこと）</w:t>
                      </w:r>
                    </w:p>
                    <w:p>
                      <w:pPr>
                        <w:ind w:leftChars="81" w:left="178"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１　契約保証金の納付</w:t>
                      </w:r>
                    </w:p>
                    <w:p>
                      <w:pPr>
                        <w:ind w:leftChars="81" w:left="178"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２　金融機関等の保証</w:t>
                      </w:r>
                    </w:p>
                    <w:p>
                      <w:pPr>
                        <w:ind w:leftChars="81" w:left="178"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３　保証事業会社の保証</w:t>
                      </w:r>
                    </w:p>
                    <w:p>
                      <w:pPr>
                        <w:ind w:leftChars="81" w:left="178"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４　公共工事履行保証証券による保証</w:t>
                      </w:r>
                    </w:p>
                    <w:p>
                      <w:pPr>
                        <w:ind w:leftChars="81" w:left="178"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５　工事履行保証保険契約の締結（定額填補方式）</w:t>
                      </w:r>
                    </w:p>
                    <w:p>
                      <w:pPr>
                        <w:ind w:leftChars="81" w:left="178"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６　その他（利付国債の提供）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2781300</wp:posOffset>
                </wp:positionV>
                <wp:extent cx="2743200" cy="556260"/>
                <wp:effectExtent l="13335" t="12700" r="5715" b="1206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56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氏名は、入札人の職氏名、又は、入札代理人の氏名を記載すること</w:t>
                            </w:r>
                          </w:p>
                          <w:p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left:0;text-align:left;margin-left:207pt;margin-top:219pt;width:3in;height:43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">
                <v:textbox inset="5.85pt,.7pt,5.85pt,.7pt">
                  <w:txbxContent>
                    <w:p>
                      <w:pPr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氏名は、入札人の職氏名、又は、入札代理人の氏名を記載すること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sectPr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rPr>
        <w:rFonts w:hint="eastAsia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6B90A-E826-40BB-B89D-3248306E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7" w:lineRule="atLeast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pc24025</dc:creator>
  <cp:keywords/>
  <cp:lastModifiedBy>pc24025</cp:lastModifiedBy>
  <cp:revision>3</cp:revision>
  <cp:lastPrinted>2006-12-20T07:47:00Z</cp:lastPrinted>
  <dcterms:created xsi:type="dcterms:W3CDTF">2025-05-16T05:53:00Z</dcterms:created>
  <dcterms:modified xsi:type="dcterms:W3CDTF">2025-05-16T05:56:00Z</dcterms:modified>
</cp:coreProperties>
</file>