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autoSpaceDE w:val="0"/>
        <w:autoSpaceDN w:val="0"/>
        <w:adjustRightInd w:val="0"/>
        <w:spacing w:line="18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様式第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号（第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９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条関係）</w:t>
      </w:r>
    </w:p>
    <w:p>
      <w:pPr>
        <w:wordWrap w:val="0"/>
        <w:autoSpaceDE w:val="0"/>
        <w:autoSpaceDN w:val="0"/>
        <w:adjustRightInd w:val="0"/>
        <w:spacing w:line="180" w:lineRule="atLeast"/>
        <w:jc w:val="righ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年　　月　　日　</w:t>
      </w:r>
    </w:p>
    <w:p>
      <w:pPr>
        <w:autoSpaceDE w:val="0"/>
        <w:autoSpaceDN w:val="0"/>
        <w:adjustRightInd w:val="0"/>
        <w:spacing w:line="18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</w:p>
    <w:p>
      <w:pPr>
        <w:autoSpaceDE w:val="0"/>
        <w:autoSpaceDN w:val="0"/>
        <w:adjustRightInd w:val="0"/>
        <w:spacing w:line="180" w:lineRule="atLeast"/>
        <w:ind w:firstLine="21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岩見沢市長　様</w:t>
      </w:r>
    </w:p>
    <w:p>
      <w:pPr>
        <w:autoSpaceDE w:val="0"/>
        <w:autoSpaceDN w:val="0"/>
        <w:adjustRightInd w:val="0"/>
        <w:spacing w:line="180" w:lineRule="atLeast"/>
        <w:ind w:firstLineChars="1700" w:firstLine="4726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報告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者　住　所</w:t>
      </w:r>
    </w:p>
    <w:p>
      <w:pPr>
        <w:autoSpaceDE w:val="0"/>
        <w:autoSpaceDN w:val="0"/>
        <w:adjustRightInd w:val="0"/>
        <w:spacing w:line="180" w:lineRule="atLeast"/>
        <w:ind w:firstLineChars="2100" w:firstLine="583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名</w:t>
      </w:r>
    </w:p>
    <w:p>
      <w:pPr>
        <w:autoSpaceDE w:val="0"/>
        <w:autoSpaceDN w:val="0"/>
        <w:adjustRightInd w:val="0"/>
        <w:spacing w:line="180" w:lineRule="atLeast"/>
        <w:ind w:firstLine="21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180" w:lineRule="atLeast"/>
        <w:ind w:firstLine="21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岩見沢市お試し暮らし事業利用報告書</w:t>
      </w:r>
    </w:p>
    <w:p>
      <w:pPr>
        <w:autoSpaceDE w:val="0"/>
        <w:autoSpaceDN w:val="0"/>
        <w:adjustRightInd w:val="0"/>
        <w:spacing w:line="18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180" w:lineRule="atLeast"/>
        <w:ind w:firstLineChars="100" w:firstLine="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岩見沢市お試し暮らし事業実施要綱第９条の規定により、下記のとおり報告します。</w:t>
      </w:r>
    </w:p>
    <w:p>
      <w:pPr>
        <w:autoSpaceDE w:val="0"/>
        <w:autoSpaceDN w:val="0"/>
        <w:adjustRightInd w:val="0"/>
        <w:spacing w:line="180" w:lineRule="atLeast"/>
        <w:ind w:firstLineChars="100" w:firstLine="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180" w:lineRule="atLeast"/>
        <w:jc w:val="center"/>
        <w:rPr>
          <w:rFonts w:ascii="ＭＳ 明朝" w:eastAsia="PMingLiU" w:hAnsi="ＭＳ 明朝" w:cs="ＭＳ 明朝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記</w:t>
      </w:r>
    </w:p>
    <w:p>
      <w:pPr>
        <w:autoSpaceDE w:val="0"/>
        <w:autoSpaceDN w:val="0"/>
        <w:adjustRightInd w:val="0"/>
        <w:spacing w:line="180" w:lineRule="atLeast"/>
        <w:jc w:val="left"/>
        <w:rPr>
          <w:rFonts w:ascii="ＭＳ 明朝" w:eastAsia="PMingLiU" w:hAnsi="ＭＳ 明朝" w:cs="ＭＳ 明朝"/>
          <w:kern w:val="0"/>
          <w:sz w:val="24"/>
          <w:szCs w:val="24"/>
          <w:lang w:eastAsia="zh-TW"/>
        </w:rPr>
      </w:pPr>
    </w:p>
    <w:p>
      <w:pPr>
        <w:autoSpaceDE w:val="0"/>
        <w:autoSpaceDN w:val="0"/>
        <w:adjustRightInd w:val="0"/>
        <w:spacing w:line="180" w:lineRule="atLeast"/>
        <w:ind w:firstLineChars="100" w:firstLine="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>
        <w:rPr>
          <w:rFonts w:ascii="ＭＳ 明朝" w:eastAsia="ＭＳ 明朝" w:hAnsi="ＭＳ 明朝" w:cs="ＭＳ 明朝" w:hint="eastAsia"/>
          <w:spacing w:val="109"/>
          <w:kern w:val="0"/>
          <w:sz w:val="24"/>
          <w:szCs w:val="24"/>
          <w:fitText w:val="1156" w:id="-1508747264"/>
        </w:rPr>
        <w:t>宿泊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fitText w:val="1156" w:id="-1508747264"/>
        </w:rPr>
        <w:t>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</w:p>
    <w:p>
      <w:pPr>
        <w:autoSpaceDE w:val="0"/>
        <w:autoSpaceDN w:val="0"/>
        <w:adjustRightInd w:val="0"/>
        <w:spacing w:line="18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180" w:lineRule="atLeast"/>
        <w:ind w:firstLineChars="100" w:firstLine="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２　</w:t>
      </w:r>
      <w:r>
        <w:rPr>
          <w:rFonts w:ascii="ＭＳ 明朝" w:eastAsia="ＭＳ 明朝" w:hAnsi="ＭＳ 明朝" w:cs="ＭＳ 明朝" w:hint="eastAsia"/>
          <w:spacing w:val="32"/>
          <w:kern w:val="0"/>
          <w:sz w:val="24"/>
          <w:szCs w:val="24"/>
          <w:fitText w:val="1156" w:id="-1508747263"/>
        </w:rPr>
        <w:t>宿泊期</w:t>
      </w:r>
      <w:r>
        <w:rPr>
          <w:rFonts w:ascii="ＭＳ 明朝" w:eastAsia="ＭＳ 明朝" w:hAnsi="ＭＳ 明朝" w:cs="ＭＳ 明朝" w:hint="eastAsia"/>
          <w:spacing w:val="2"/>
          <w:kern w:val="0"/>
          <w:sz w:val="24"/>
          <w:szCs w:val="24"/>
          <w:fitText w:val="1156" w:id="-1508747263"/>
        </w:rPr>
        <w:t>間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年　月　日（　）～　　　年　月　日（　）</w:t>
      </w:r>
    </w:p>
    <w:p>
      <w:pPr>
        <w:autoSpaceDE w:val="0"/>
        <w:autoSpaceDN w:val="0"/>
        <w:adjustRightInd w:val="0"/>
        <w:spacing w:line="180" w:lineRule="atLeast"/>
        <w:ind w:firstLineChars="100" w:firstLine="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00" w:lineRule="exact"/>
        <w:ind w:firstLineChars="100" w:firstLine="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３　</w:t>
      </w:r>
      <w:r>
        <w:rPr>
          <w:rFonts w:ascii="ＭＳ 明朝" w:eastAsia="ＭＳ 明朝" w:hAnsi="ＭＳ 明朝" w:cs="ＭＳ 明朝" w:hint="eastAsia"/>
          <w:spacing w:val="109"/>
          <w:kern w:val="0"/>
          <w:sz w:val="24"/>
          <w:szCs w:val="24"/>
          <w:fitText w:val="1156" w:id="-1508747262"/>
        </w:rPr>
        <w:t>振込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fitText w:val="1156" w:id="-1508747262"/>
        </w:rPr>
        <w:t>先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金融機関名　　　　　　銀行・組合・農協・金庫</w:t>
      </w:r>
    </w:p>
    <w:p>
      <w:pPr>
        <w:autoSpaceDE w:val="0"/>
        <w:autoSpaceDN w:val="0"/>
        <w:adjustRightInd w:val="0"/>
        <w:spacing w:line="300" w:lineRule="exact"/>
        <w:ind w:leftChars="100" w:left="248" w:firstLineChars="1800" w:firstLine="5004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本店・支店・支所</w:t>
      </w:r>
    </w:p>
    <w:p>
      <w:pPr>
        <w:autoSpaceDE w:val="0"/>
        <w:autoSpaceDN w:val="0"/>
        <w:adjustRightInd w:val="0"/>
        <w:spacing w:line="300" w:lineRule="exact"/>
        <w:ind w:leftChars="100" w:left="248" w:firstLineChars="700" w:firstLine="1946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預金種別　普通・当座</w:t>
      </w:r>
    </w:p>
    <w:p>
      <w:pPr>
        <w:autoSpaceDE w:val="0"/>
        <w:autoSpaceDN w:val="0"/>
        <w:adjustRightInd w:val="0"/>
        <w:spacing w:line="300" w:lineRule="exact"/>
        <w:ind w:leftChars="100" w:left="248" w:firstLineChars="700" w:firstLine="1946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口座番号</w:t>
      </w:r>
    </w:p>
    <w:p>
      <w:pPr>
        <w:autoSpaceDE w:val="0"/>
        <w:autoSpaceDN w:val="0"/>
        <w:adjustRightInd w:val="0"/>
        <w:spacing w:line="300" w:lineRule="exact"/>
        <w:ind w:leftChars="100" w:left="248" w:firstLineChars="700" w:firstLine="1946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口座名義人　　　　　　　　　（フリガナ）</w:t>
      </w:r>
    </w:p>
    <w:p>
      <w:pPr>
        <w:autoSpaceDE w:val="0"/>
        <w:autoSpaceDN w:val="0"/>
        <w:adjustRightInd w:val="0"/>
        <w:spacing w:line="300" w:lineRule="exact"/>
        <w:ind w:leftChars="100" w:left="248" w:firstLineChars="700" w:firstLine="1946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※口座名義人は報告者本人とする</w:t>
      </w:r>
    </w:p>
    <w:p>
      <w:pPr>
        <w:autoSpaceDE w:val="0"/>
        <w:autoSpaceDN w:val="0"/>
        <w:adjustRightInd w:val="0"/>
        <w:spacing w:line="180" w:lineRule="atLeast"/>
        <w:ind w:firstLineChars="100" w:firstLine="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300" w:lineRule="exact"/>
        <w:ind w:firstLineChars="100" w:firstLine="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４　添付書類　□宿泊したことを証明できる領収書等</w:t>
      </w:r>
    </w:p>
    <w:p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ＭＳ 明朝"/>
          <w:kern w:val="0"/>
          <w:sz w:val="22"/>
          <w:szCs w:val="18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18"/>
        </w:rPr>
        <w:t xml:space="preserve">　　　　 </w:t>
      </w:r>
      <w:r>
        <w:rPr>
          <w:rFonts w:ascii="ＭＳ 明朝" w:eastAsia="ＭＳ 明朝" w:hAnsi="ＭＳ 明朝" w:cs="ＭＳ 明朝"/>
          <w:kern w:val="0"/>
          <w:sz w:val="20"/>
          <w:szCs w:val="18"/>
        </w:rPr>
        <w:t xml:space="preserve">          </w:t>
      </w:r>
      <w:r>
        <w:rPr>
          <w:rFonts w:ascii="ＭＳ 明朝" w:eastAsia="ＭＳ 明朝" w:hAnsi="ＭＳ 明朝" w:cs="ＭＳ 明朝" w:hint="eastAsia"/>
          <w:kern w:val="0"/>
          <w:sz w:val="20"/>
          <w:szCs w:val="18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18"/>
          <w:szCs w:val="18"/>
        </w:rPr>
        <w:t>（宿泊施設名、宿泊期間、宿泊人数がわかるもの）</w:t>
      </w:r>
    </w:p>
    <w:p>
      <w:pPr>
        <w:autoSpaceDE w:val="0"/>
        <w:autoSpaceDN w:val="0"/>
        <w:adjustRightInd w:val="0"/>
        <w:spacing w:line="300" w:lineRule="exact"/>
        <w:ind w:firstLineChars="100" w:firstLine="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□振込先金融機関や口座番号等が確認出来るもの</w:t>
      </w:r>
    </w:p>
    <w:p>
      <w:pPr>
        <w:autoSpaceDE w:val="0"/>
        <w:autoSpaceDN w:val="0"/>
        <w:adjustRightInd w:val="0"/>
        <w:spacing w:line="300" w:lineRule="exact"/>
        <w:ind w:firstLineChars="100" w:firstLine="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□お試し暮らし事業体験レポート</w:t>
      </w:r>
    </w:p>
    <w:p>
      <w:pPr>
        <w:autoSpaceDE w:val="0"/>
        <w:autoSpaceDN w:val="0"/>
        <w:adjustRightInd w:val="0"/>
        <w:spacing w:line="180" w:lineRule="atLeast"/>
        <w:ind w:firstLineChars="100" w:firstLine="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180" w:lineRule="atLeast"/>
        <w:ind w:firstLineChars="100" w:firstLine="278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５　</w:t>
      </w:r>
      <w:r>
        <w:rPr>
          <w:rFonts w:ascii="ＭＳ 明朝" w:eastAsia="ＭＳ 明朝" w:hAnsi="ＭＳ 明朝" w:cs="ＭＳ 明朝" w:hint="eastAsia"/>
          <w:spacing w:val="109"/>
          <w:kern w:val="0"/>
          <w:sz w:val="24"/>
          <w:szCs w:val="24"/>
          <w:fitText w:val="1156" w:id="-1508747261"/>
        </w:rPr>
        <w:t>その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fitText w:val="1156" w:id="-1508747261"/>
        </w:rPr>
        <w:t>他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□体験レポートの内容については、市のPR等を目的</w:t>
      </w:r>
    </w:p>
    <w:p>
      <w:pPr>
        <w:autoSpaceDE w:val="0"/>
        <w:autoSpaceDN w:val="0"/>
        <w:adjustRightInd w:val="0"/>
        <w:spacing w:line="300" w:lineRule="exact"/>
        <w:ind w:firstLineChars="900" w:firstLine="2502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として使用または公開されることに同意します。</w:t>
      </w:r>
    </w:p>
    <w:p>
      <w:pPr>
        <w:ind w:firstLineChars="1100" w:firstLine="2398"/>
      </w:pPr>
      <w:r>
        <w:rPr>
          <w:rFonts w:ascii="ＭＳ 明朝" w:eastAsia="ＭＳ 明朝" w:hAnsi="ＭＳ 明朝" w:cs="ＭＳ 明朝" w:hint="eastAsia"/>
          <w:kern w:val="0"/>
          <w:sz w:val="18"/>
          <w:szCs w:val="18"/>
        </w:rPr>
        <w:t>（同意の場合はチェック欄にご記入下さい）</w:t>
      </w:r>
    </w:p>
    <w:sectPr>
      <w:footerReference w:type="default" r:id="rId7"/>
      <w:pgSz w:w="11906" w:h="16838" w:code="9"/>
      <w:pgMar w:top="1247" w:right="1418" w:bottom="1021" w:left="1418" w:header="851" w:footer="567" w:gutter="0"/>
      <w:pgNumType w:fmt="decimalFullWidth"/>
      <w:cols w:space="425"/>
      <w:docGrid w:type="linesAndChars" w:linePitch="485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24"/>
  <w:drawingGridVerticalSpacing w:val="48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B1E3455B-517D-4CC6-B135-162E8C95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Pr>
      <w:sz w:val="24"/>
    </w:rPr>
  </w:style>
  <w:style w:type="paragraph" w:styleId="ab">
    <w:name w:val="Closing"/>
    <w:basedOn w:val="a"/>
    <w:link w:val="ac"/>
    <w:uiPriority w:val="99"/>
    <w:unhideWhenUsed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Pr>
      <w:sz w:val="24"/>
    </w:rPr>
  </w:style>
  <w:style w:type="table" w:styleId="ad">
    <w:name w:val="Table Grid"/>
    <w:basedOn w:val="a1"/>
    <w:uiPriority w:val="59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</w:style>
  <w:style w:type="character" w:styleId="ae">
    <w:name w:val="Hyperlink"/>
    <w:uiPriority w:val="99"/>
    <w:semiHidden/>
    <w:unhideWhenUsed/>
    <w:rPr>
      <w:color w:val="0000FF"/>
      <w:u w:val="single"/>
    </w:rPr>
  </w:style>
  <w:style w:type="character" w:customStyle="1" w:styleId="brackets-color1">
    <w:name w:val="brackets-color1"/>
  </w:style>
  <w:style w:type="table" w:customStyle="1" w:styleId="1">
    <w:name w:val="表 (格子)1"/>
    <w:basedOn w:val="a1"/>
    <w:next w:val="ad"/>
    <w:uiPriority w:val="39"/>
    <w:rPr>
      <w:rFonts w:cs="Times New Roman"/>
      <w:szCs w:val="21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9B65-B707-47F5-A85B-215EC761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岩見沢市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oa11065</dc:creator>
  <cp:lastModifiedBy>oa20025</cp:lastModifiedBy>
  <cp:revision>80</cp:revision>
  <cp:lastPrinted>2022-05-30T06:02:00Z</cp:lastPrinted>
  <dcterms:created xsi:type="dcterms:W3CDTF">2021-03-29T09:09:00Z</dcterms:created>
  <dcterms:modified xsi:type="dcterms:W3CDTF">2022-06-02T00:24:00Z</dcterms:modified>
</cp:coreProperties>
</file>