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jc w:val="center"/>
        <w:rPr>
          <w:b/>
          <w:bCs/>
          <w:color w:val="FF0000"/>
          <w:sz w:val="26"/>
          <w:szCs w:val="26"/>
        </w:rPr>
      </w:pPr>
      <w:r>
        <w:rPr>
          <w:rFonts w:hint="eastAsia"/>
          <w:b/>
          <w:bCs/>
          <w:sz w:val="26"/>
          <w:szCs w:val="26"/>
        </w:rPr>
        <w:t>岩見沢市公共施設予約サービス についてご案内</w:t>
      </w:r>
    </w:p>
    <w:p>
      <w:pPr>
        <w:pStyle w:val="Default"/>
        <w:rPr>
          <w:b/>
          <w:bCs/>
          <w:sz w:val="26"/>
          <w:szCs w:val="26"/>
        </w:rPr>
      </w:pPr>
    </w:p>
    <w:p>
      <w:pPr>
        <w:pStyle w:val="Default"/>
        <w:rPr>
          <w:b/>
          <w:bCs/>
          <w:sz w:val="26"/>
          <w:szCs w:val="26"/>
        </w:rPr>
      </w:pPr>
      <w:r>
        <w:rPr>
          <w:rFonts w:hint="eastAsia"/>
          <w:b/>
          <w:bCs/>
          <w:sz w:val="26"/>
          <w:szCs w:val="26"/>
        </w:rPr>
        <w:t>利用者登録について</w:t>
      </w: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1）利用者登録について</w:t>
      </w:r>
    </w:p>
    <w:p>
      <w:pPr>
        <w:pStyle w:val="Default"/>
        <w:spacing w:line="260" w:lineRule="exact"/>
        <w:ind w:leftChars="300" w:left="630"/>
        <w:rPr>
          <w:rFonts w:ascii="Yu Gothic Medium" w:eastAsia="Yu Gothic Medium" w:cs="Yu Gothic Medium"/>
          <w:sz w:val="21"/>
          <w:szCs w:val="21"/>
        </w:rPr>
      </w:pPr>
      <w:r>
        <w:rPr>
          <w:rFonts w:ascii="Yu Gothic Medium" w:eastAsia="Yu Gothic Medium" w:cs="Yu Gothic Medium" w:hint="eastAsia"/>
          <w:sz w:val="21"/>
          <w:szCs w:val="21"/>
        </w:rPr>
        <w:t>団体登録のみです。個</w:t>
      </w:r>
      <w:r>
        <w:rPr>
          <w:rFonts w:hint="eastAsia"/>
          <w:sz w:val="21"/>
          <w:szCs w:val="21"/>
        </w:rPr>
        <w:t>人</w:t>
      </w:r>
      <w:r>
        <w:rPr>
          <w:rFonts w:ascii="Yu Gothic Medium" w:eastAsia="Yu Gothic Medium" w:cs="Yu Gothic Medium" w:hint="eastAsia"/>
          <w:sz w:val="21"/>
          <w:szCs w:val="21"/>
        </w:rPr>
        <w:t>での利</w:t>
      </w:r>
      <w:r>
        <w:rPr>
          <w:rFonts w:hint="eastAsia"/>
          <w:sz w:val="21"/>
          <w:szCs w:val="21"/>
        </w:rPr>
        <w:t>用</w:t>
      </w:r>
      <w:r>
        <w:rPr>
          <w:rFonts w:ascii="Yu Gothic Medium" w:eastAsia="Yu Gothic Medium" w:cs="Yu Gothic Medium" w:hint="eastAsia"/>
          <w:sz w:val="21"/>
          <w:szCs w:val="21"/>
        </w:rPr>
        <w:t>は各施設窓</w:t>
      </w:r>
      <w:r>
        <w:rPr>
          <w:rFonts w:hint="eastAsia"/>
          <w:sz w:val="21"/>
          <w:szCs w:val="21"/>
        </w:rPr>
        <w:t>口</w:t>
      </w:r>
      <w:r>
        <w:rPr>
          <w:rFonts w:ascii="Yu Gothic Medium" w:eastAsia="Yu Gothic Medium" w:cs="Yu Gothic Medium" w:hint="eastAsia"/>
          <w:sz w:val="21"/>
          <w:szCs w:val="21"/>
        </w:rPr>
        <w:t>へお願い致します。また、同じ団体で、複数の利</w:t>
      </w:r>
      <w:r>
        <w:rPr>
          <w:rFonts w:hint="eastAsia"/>
          <w:sz w:val="21"/>
          <w:szCs w:val="21"/>
        </w:rPr>
        <w:t>用</w:t>
      </w:r>
      <w:r>
        <w:rPr>
          <w:rFonts w:ascii="Yu Gothic Medium" w:eastAsia="Yu Gothic Medium" w:cs="Yu Gothic Medium" w:hint="eastAsia"/>
          <w:sz w:val="21"/>
          <w:szCs w:val="21"/>
        </w:rPr>
        <w:t>者登録を</w:t>
      </w:r>
      <w:r>
        <w:rPr>
          <w:rFonts w:hint="eastAsia"/>
          <w:sz w:val="21"/>
          <w:szCs w:val="21"/>
        </w:rPr>
        <w:t>行</w:t>
      </w:r>
      <w:r>
        <w:rPr>
          <w:rFonts w:ascii="Yu Gothic Medium" w:eastAsia="Yu Gothic Medium" w:cs="Yu Gothic Medium" w:hint="eastAsia"/>
          <w:sz w:val="21"/>
          <w:szCs w:val="21"/>
        </w:rPr>
        <w:t>うことはできません。</w:t>
      </w:r>
    </w:p>
    <w:p>
      <w:pPr>
        <w:pStyle w:val="Default"/>
        <w:ind w:leftChars="100" w:left="210"/>
        <w:rPr>
          <w:rFonts w:ascii="Yu Gothic Medium" w:eastAsia="Yu Gothic Medium" w:cs="Yu Gothic Medium"/>
          <w:sz w:val="21"/>
          <w:szCs w:val="21"/>
        </w:rPr>
      </w:pP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２）登録手続き</w:t>
      </w:r>
    </w:p>
    <w:p>
      <w:pPr>
        <w:pStyle w:val="Default"/>
        <w:spacing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sz w:val="21"/>
          <w:szCs w:val="21"/>
        </w:rPr>
        <w:t>各施設の窓</w:t>
      </w:r>
      <w:r>
        <w:rPr>
          <w:rFonts w:hint="eastAsia"/>
          <w:sz w:val="21"/>
          <w:szCs w:val="21"/>
        </w:rPr>
        <w:t>口</w:t>
      </w:r>
      <w:r>
        <w:rPr>
          <w:rFonts w:ascii="Yu Gothic Medium" w:eastAsia="Yu Gothic Medium" w:cs="Yu Gothic Medium" w:hint="eastAsia"/>
          <w:sz w:val="21"/>
          <w:szCs w:val="21"/>
        </w:rPr>
        <w:t>にある「公共施設予約システム利</w:t>
      </w:r>
      <w:r>
        <w:rPr>
          <w:rFonts w:hint="eastAsia"/>
          <w:sz w:val="21"/>
          <w:szCs w:val="21"/>
        </w:rPr>
        <w:t>用</w:t>
      </w:r>
      <w:r>
        <w:rPr>
          <w:rFonts w:ascii="Yu Gothic Medium" w:eastAsia="Yu Gothic Medium" w:cs="Yu Gothic Medium" w:hint="eastAsia"/>
          <w:sz w:val="21"/>
          <w:szCs w:val="21"/>
        </w:rPr>
        <w:t>者登録申請書</w:t>
      </w:r>
      <w:r>
        <w:rPr>
          <w:rFonts w:ascii="Yu Gothic Medium" w:eastAsia="Yu Gothic Medium" w:cs="Yu Gothic Medium" w:hint="eastAsia"/>
          <w:color w:val="auto"/>
          <w:sz w:val="21"/>
          <w:szCs w:val="21"/>
        </w:rPr>
        <w:t>」に必要事項を記</w:t>
      </w:r>
      <w:r>
        <w:rPr>
          <w:rFonts w:hint="eastAsia"/>
          <w:color w:val="auto"/>
          <w:sz w:val="21"/>
          <w:szCs w:val="21"/>
        </w:rPr>
        <w:t>入</w:t>
      </w:r>
      <w:r>
        <w:rPr>
          <w:rFonts w:ascii="Yu Gothic Medium" w:eastAsia="Yu Gothic Medium" w:cs="Yu Gothic Medium" w:hint="eastAsia"/>
          <w:color w:val="auto"/>
          <w:sz w:val="21"/>
          <w:szCs w:val="21"/>
        </w:rPr>
        <w:t>の上、団体構成員名簿（氏名・住所記載）と代表者の本人確認書類の写しをともに提出してください。登録料は無料です。</w:t>
      </w:r>
    </w:p>
    <w:p>
      <w:pPr>
        <w:pStyle w:val="Default"/>
        <w:spacing w:beforeLines="50" w:before="120"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メールアドレス変更、その他届け出事項に変更があったときは、速やかにお近くの施設窓口へご連絡ください。また、団体構成員の変更等に対応するため、年に１度利用者登録の更新をおこなっていただきます。（毎年３月３１日までに提出）</w:t>
      </w:r>
    </w:p>
    <w:p>
      <w:pPr>
        <w:pStyle w:val="Default"/>
        <w:spacing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登録にあたっては審査があります。審査後、登録完了のお知らせを申請書に書いていただいたメールアドレスにお送りしますので、メールが届き次第、使用できます。なお最初に、お送りするメールからパスワードの設定をおこなっていただきますようお願いいたします。</w:t>
      </w:r>
    </w:p>
    <w:p>
      <w:pPr>
        <w:pStyle w:val="Default"/>
        <w:ind w:leftChars="100" w:left="210"/>
        <w:rPr>
          <w:rFonts w:ascii="Yu Gothic Medium" w:eastAsia="Yu Gothic Medium" w:cs="Yu Gothic Medium"/>
          <w:color w:val="auto"/>
          <w:sz w:val="21"/>
          <w:szCs w:val="21"/>
        </w:rPr>
      </w:pPr>
    </w:p>
    <w:p>
      <w:pPr>
        <w:pStyle w:val="Default"/>
        <w:ind w:leftChars="100" w:left="21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３）ＩＤ（メールアドレス）・パスワード（暗証番号）について</w:t>
      </w:r>
    </w:p>
    <w:p>
      <w:pPr>
        <w:pStyle w:val="Default"/>
        <w:spacing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インターネットでシステムを使った公共施設の予約申し込みおよび予約の確認を</w:t>
      </w:r>
      <w:r>
        <w:rPr>
          <w:rFonts w:hint="eastAsia"/>
          <w:color w:val="auto"/>
          <w:sz w:val="21"/>
          <w:szCs w:val="21"/>
        </w:rPr>
        <w:t>行</w:t>
      </w:r>
      <w:r>
        <w:rPr>
          <w:rFonts w:ascii="Yu Gothic Medium" w:eastAsia="Yu Gothic Medium" w:cs="Yu Gothic Medium" w:hint="eastAsia"/>
          <w:color w:val="auto"/>
          <w:sz w:val="21"/>
          <w:szCs w:val="21"/>
        </w:rPr>
        <w:t>うためには、登録申請書に記</w:t>
      </w:r>
      <w:r>
        <w:rPr>
          <w:rFonts w:hint="eastAsia"/>
          <w:color w:val="auto"/>
          <w:sz w:val="21"/>
          <w:szCs w:val="21"/>
        </w:rPr>
        <w:t>入</w:t>
      </w:r>
      <w:r>
        <w:rPr>
          <w:rFonts w:ascii="Yu Gothic Medium" w:eastAsia="Yu Gothic Medium" w:cs="Yu Gothic Medium" w:hint="eastAsia"/>
          <w:color w:val="auto"/>
          <w:sz w:val="21"/>
          <w:szCs w:val="21"/>
        </w:rPr>
        <w:t>したログインＩＤ（メールアドレス）、パスワード（暗証番号）の入力が必要です。</w:t>
      </w:r>
    </w:p>
    <w:p>
      <w:pPr>
        <w:pStyle w:val="Default"/>
        <w:spacing w:line="260" w:lineRule="exact"/>
        <w:ind w:leftChars="300" w:left="630"/>
        <w:rPr>
          <w:rFonts w:ascii="Yu Gothic Medium" w:eastAsia="Yu Gothic Medium" w:cs="Yu Gothic Medium"/>
          <w:color w:val="FF0000"/>
          <w:sz w:val="21"/>
          <w:szCs w:val="21"/>
        </w:rPr>
      </w:pPr>
    </w:p>
    <w:p>
      <w:pPr>
        <w:pStyle w:val="Default"/>
        <w:spacing w:beforeLines="50" w:before="120"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利</w:t>
      </w:r>
      <w:r>
        <w:rPr>
          <w:rFonts w:hint="eastAsia"/>
          <w:color w:val="auto"/>
          <w:sz w:val="21"/>
          <w:szCs w:val="21"/>
        </w:rPr>
        <w:t>用</w:t>
      </w:r>
      <w:r>
        <w:rPr>
          <w:rFonts w:ascii="Yu Gothic Medium" w:eastAsia="Yu Gothic Medium" w:cs="Yu Gothic Medium" w:hint="eastAsia"/>
          <w:color w:val="auto"/>
          <w:sz w:val="21"/>
          <w:szCs w:val="21"/>
        </w:rPr>
        <w:t>登録者は、利</w:t>
      </w:r>
      <w:r>
        <w:rPr>
          <w:rFonts w:hint="eastAsia"/>
          <w:color w:val="auto"/>
          <w:sz w:val="21"/>
          <w:szCs w:val="21"/>
        </w:rPr>
        <w:t>用</w:t>
      </w:r>
      <w:r>
        <w:rPr>
          <w:rFonts w:ascii="Yu Gothic Medium" w:eastAsia="Yu Gothic Medium" w:cs="Yu Gothic Medium" w:hint="eastAsia"/>
          <w:color w:val="auto"/>
          <w:sz w:val="21"/>
          <w:szCs w:val="21"/>
        </w:rPr>
        <w:t>者番号・ログインＩＤおよびパスワードを他</w:t>
      </w:r>
      <w:r>
        <w:rPr>
          <w:rFonts w:hint="eastAsia"/>
          <w:color w:val="auto"/>
          <w:sz w:val="21"/>
          <w:szCs w:val="21"/>
        </w:rPr>
        <w:t>人</w:t>
      </w:r>
      <w:r>
        <w:rPr>
          <w:rFonts w:ascii="Yu Gothic Medium" w:eastAsia="Yu Gothic Medium" w:cs="Yu Gothic Medium" w:hint="eastAsia"/>
          <w:color w:val="auto"/>
          <w:sz w:val="21"/>
          <w:szCs w:val="21"/>
        </w:rPr>
        <w:t>に漏らしたり、第三者に使</w:t>
      </w:r>
      <w:r>
        <w:rPr>
          <w:rFonts w:hint="eastAsia"/>
          <w:color w:val="auto"/>
          <w:sz w:val="21"/>
          <w:szCs w:val="21"/>
        </w:rPr>
        <w:t>用</w:t>
      </w:r>
      <w:r>
        <w:rPr>
          <w:rFonts w:ascii="Yu Gothic Medium" w:eastAsia="Yu Gothic Medium" w:cs="Yu Gothic Medium" w:hint="eastAsia"/>
          <w:color w:val="auto"/>
          <w:sz w:val="21"/>
          <w:szCs w:val="21"/>
        </w:rPr>
        <w:t>させないでください。パスワードを忘れた場合、予約システムより再設定の手続きを行うことができます。</w:t>
      </w:r>
    </w:p>
    <w:p>
      <w:pPr>
        <w:pStyle w:val="Default"/>
        <w:ind w:leftChars="100" w:left="210"/>
        <w:rPr>
          <w:rFonts w:ascii="Yu Gothic Medium" w:eastAsia="Yu Gothic Medium" w:cs="Yu Gothic Medium"/>
          <w:sz w:val="21"/>
          <w:szCs w:val="21"/>
        </w:rPr>
      </w:pP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４）利用登録者の抹消について</w:t>
      </w:r>
    </w:p>
    <w:p>
      <w:pPr>
        <w:pStyle w:val="Default"/>
        <w:spacing w:line="260" w:lineRule="exact"/>
        <w:ind w:leftChars="300" w:left="630"/>
        <w:rPr>
          <w:rFonts w:ascii="Yu Gothic Medium" w:eastAsia="Yu Gothic Medium" w:cs="Yu Gothic Medium"/>
          <w:sz w:val="21"/>
          <w:szCs w:val="21"/>
        </w:rPr>
      </w:pPr>
      <w:r>
        <w:rPr>
          <w:rFonts w:ascii="Yu Gothic Medium" w:eastAsia="Yu Gothic Medium" w:cs="Yu Gothic Medium" w:hint="eastAsia"/>
          <w:sz w:val="21"/>
          <w:szCs w:val="21"/>
        </w:rPr>
        <w:t>次のいずれかに該当した場合には、利</w:t>
      </w:r>
      <w:r>
        <w:rPr>
          <w:rFonts w:hint="eastAsia"/>
          <w:sz w:val="21"/>
          <w:szCs w:val="21"/>
        </w:rPr>
        <w:t>用</w:t>
      </w:r>
      <w:r>
        <w:rPr>
          <w:rFonts w:ascii="Yu Gothic Medium" w:eastAsia="Yu Gothic Medium" w:cs="Yu Gothic Medium" w:hint="eastAsia"/>
          <w:sz w:val="21"/>
          <w:szCs w:val="21"/>
        </w:rPr>
        <w:t>登録者の資格を抹消します。</w:t>
      </w:r>
    </w:p>
    <w:p>
      <w:pPr>
        <w:pStyle w:val="Default"/>
        <w:spacing w:line="260" w:lineRule="exact"/>
        <w:ind w:leftChars="400" w:left="840"/>
        <w:rPr>
          <w:rFonts w:ascii="Yu Gothic Medium" w:eastAsia="Yu Gothic Medium" w:cs="Yu Gothic Medium"/>
          <w:sz w:val="21"/>
          <w:szCs w:val="21"/>
        </w:rPr>
      </w:pPr>
      <w:r>
        <w:rPr>
          <w:rFonts w:ascii="Yu Gothic Medium" w:eastAsia="Yu Gothic Medium" w:cs="Yu Gothic Medium" w:hint="eastAsia"/>
          <w:sz w:val="21"/>
          <w:szCs w:val="21"/>
        </w:rPr>
        <w:t>・偽り、その他不正な</w:t>
      </w:r>
      <w:r>
        <w:rPr>
          <w:rFonts w:ascii="Yu Gothic Medium" w:eastAsia="Yu Gothic Medium" w:hint="eastAsia"/>
          <w:sz w:val="21"/>
          <w:szCs w:val="21"/>
        </w:rPr>
        <w:t>手</w:t>
      </w:r>
      <w:r>
        <w:rPr>
          <w:rFonts w:ascii="Yu Gothic Medium" w:eastAsia="Yu Gothic Medium" w:cs="Yu Gothic Medium" w:hint="eastAsia"/>
          <w:sz w:val="21"/>
          <w:szCs w:val="21"/>
        </w:rPr>
        <w:t>段によりシステム利</w:t>
      </w:r>
      <w:r>
        <w:rPr>
          <w:rFonts w:ascii="Yu Gothic Medium" w:eastAsia="Yu Gothic Medium" w:hint="eastAsia"/>
          <w:sz w:val="21"/>
          <w:szCs w:val="21"/>
        </w:rPr>
        <w:t>用</w:t>
      </w:r>
      <w:r>
        <w:rPr>
          <w:rFonts w:ascii="Yu Gothic Medium" w:eastAsia="Yu Gothic Medium" w:cs="Yu Gothic Medium" w:hint="eastAsia"/>
          <w:sz w:val="21"/>
          <w:szCs w:val="21"/>
        </w:rPr>
        <w:t>登録をしたとき。</w:t>
      </w:r>
    </w:p>
    <w:p>
      <w:pPr>
        <w:pStyle w:val="Default"/>
        <w:spacing w:line="260" w:lineRule="exact"/>
        <w:ind w:leftChars="400" w:left="840"/>
        <w:rPr>
          <w:rFonts w:ascii="Yu Gothic Medium" w:eastAsia="Yu Gothic Medium" w:cs="Yu Gothic Medium"/>
          <w:sz w:val="21"/>
          <w:szCs w:val="21"/>
        </w:rPr>
      </w:pPr>
      <w:r>
        <w:rPr>
          <w:rFonts w:ascii="Yu Gothic Medium" w:eastAsia="Yu Gothic Medium" w:cs="Yu Gothic Medium" w:hint="eastAsia"/>
          <w:sz w:val="21"/>
          <w:szCs w:val="21"/>
        </w:rPr>
        <w:t>・</w:t>
      </w:r>
      <w:r>
        <w:rPr>
          <w:rFonts w:ascii="Yu Gothic Medium" w:eastAsia="Yu Gothic Medium" w:cs="Yu Gothic Medium" w:hint="eastAsia"/>
          <w:color w:val="auto"/>
          <w:sz w:val="21"/>
          <w:szCs w:val="21"/>
        </w:rPr>
        <w:t>岩見沢市公共施設予約サービスの利</w:t>
      </w:r>
      <w:r>
        <w:rPr>
          <w:rFonts w:ascii="Yu Gothic Medium" w:eastAsia="Yu Gothic Medium" w:hint="eastAsia"/>
          <w:color w:val="auto"/>
          <w:sz w:val="21"/>
          <w:szCs w:val="21"/>
        </w:rPr>
        <w:t>用</w:t>
      </w:r>
      <w:r>
        <w:rPr>
          <w:rFonts w:ascii="Yu Gothic Medium" w:eastAsia="Yu Gothic Medium" w:cs="Yu Gothic Medium" w:hint="eastAsia"/>
          <w:color w:val="auto"/>
          <w:sz w:val="21"/>
          <w:szCs w:val="21"/>
        </w:rPr>
        <w:t>規約</w:t>
      </w:r>
      <w:r>
        <w:rPr>
          <w:rFonts w:ascii="Yu Gothic Medium" w:eastAsia="Yu Gothic Medium" w:cs="Yu Gothic Medium" w:hint="eastAsia"/>
          <w:sz w:val="21"/>
          <w:szCs w:val="21"/>
        </w:rPr>
        <w:t>に違反したとき。</w:t>
      </w:r>
    </w:p>
    <w:p>
      <w:pPr>
        <w:pStyle w:val="Default"/>
        <w:spacing w:line="260" w:lineRule="exact"/>
        <w:ind w:leftChars="400" w:left="840"/>
        <w:rPr>
          <w:rFonts w:ascii="Yu Gothic Medium" w:eastAsia="Yu Gothic Medium" w:cs="Yu Gothic Medium"/>
          <w:sz w:val="21"/>
          <w:szCs w:val="21"/>
        </w:rPr>
      </w:pPr>
      <w:r>
        <w:rPr>
          <w:rFonts w:ascii="Yu Gothic Medium" w:eastAsia="Yu Gothic Medium" w:cs="Yu Gothic Medium" w:hint="eastAsia"/>
          <w:sz w:val="21"/>
          <w:szCs w:val="21"/>
        </w:rPr>
        <w:t>・その他、利用登録者として不適当と認められるとき。（無断キャンセルを繰り返す等）</w:t>
      </w:r>
    </w:p>
    <w:p>
      <w:pPr>
        <w:widowControl/>
        <w:jc w:val="left"/>
        <w:rPr>
          <w:rFonts w:ascii="Yu Gothic Medium" w:eastAsia="Yu Gothic Medium"/>
        </w:rPr>
      </w:pPr>
    </w:p>
    <w:p>
      <w:pPr>
        <w:widowControl/>
        <w:jc w:val="left"/>
        <w:rPr>
          <w:rFonts w:ascii="Yu Gothic Medium" w:eastAsia="Yu Gothic Medium"/>
        </w:rPr>
      </w:pPr>
      <w:r>
        <w:rPr>
          <w:rFonts w:ascii="Yu Gothic Medium" w:eastAsia="Yu Gothic Medium" w:hint="eastAsia"/>
          <w:b/>
          <w:bCs/>
          <w:sz w:val="26"/>
          <w:szCs w:val="26"/>
        </w:rPr>
        <w:t>予約システムの利用について</w:t>
      </w: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1）システムログインについて</w:t>
      </w:r>
    </w:p>
    <w:p>
      <w:pPr>
        <w:pStyle w:val="Default"/>
        <w:spacing w:line="260" w:lineRule="exact"/>
        <w:ind w:leftChars="300" w:left="630"/>
        <w:rPr>
          <w:rFonts w:ascii="Yu Gothic Medium" w:eastAsia="Yu Gothic Medium" w:cs="Yu Gothic Medium"/>
          <w:sz w:val="21"/>
          <w:szCs w:val="21"/>
        </w:rPr>
      </w:pPr>
      <w:bookmarkStart w:id="0" w:name="_Hlk124512174"/>
      <w:r>
        <w:rPr>
          <w:rFonts w:ascii="Yu Gothic Medium" w:eastAsia="Yu Gothic Medium" w:cs="Yu Gothic Medium" w:hint="eastAsia"/>
          <w:sz w:val="21"/>
          <w:szCs w:val="21"/>
        </w:rPr>
        <w:t>登録申請書に記</w:t>
      </w:r>
      <w:r>
        <w:rPr>
          <w:rFonts w:hint="eastAsia"/>
          <w:sz w:val="21"/>
          <w:szCs w:val="21"/>
        </w:rPr>
        <w:t>入</w:t>
      </w:r>
      <w:r>
        <w:rPr>
          <w:rFonts w:ascii="Yu Gothic Medium" w:eastAsia="Yu Gothic Medium" w:cs="Yu Gothic Medium" w:hint="eastAsia"/>
          <w:sz w:val="21"/>
          <w:szCs w:val="21"/>
        </w:rPr>
        <w:t>したログインＩＤ・パスワード（暗証番号）が必要になります。お忘れないようお願いいたします。</w:t>
      </w:r>
      <w:bookmarkEnd w:id="0"/>
    </w:p>
    <w:p>
      <w:pPr>
        <w:pStyle w:val="Default"/>
        <w:ind w:leftChars="100" w:left="210"/>
        <w:rPr>
          <w:rFonts w:ascii="Yu Gothic Medium" w:eastAsia="Yu Gothic Medium" w:cs="Yu Gothic Medium"/>
          <w:sz w:val="21"/>
          <w:szCs w:val="21"/>
        </w:rPr>
      </w:pP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2）予約申込について</w:t>
      </w:r>
    </w:p>
    <w:p>
      <w:pPr>
        <w:pStyle w:val="Default"/>
        <w:spacing w:line="260" w:lineRule="exact"/>
        <w:ind w:leftChars="300" w:left="630"/>
        <w:rPr>
          <w:rFonts w:ascii="Yu Gothic Medium" w:eastAsia="Yu Gothic Medium" w:cs="Yu Gothic Medium"/>
          <w:sz w:val="21"/>
          <w:szCs w:val="21"/>
        </w:rPr>
      </w:pPr>
      <w:r>
        <w:rPr>
          <w:rFonts w:ascii="Yu Gothic Medium" w:eastAsia="Yu Gothic Medium" w:cs="Yu Gothic Medium" w:hint="eastAsia"/>
          <w:sz w:val="21"/>
          <w:szCs w:val="21"/>
        </w:rPr>
        <w:t>予約システム(インターネット)で予約申込していただいた後、審査を経て本予約となります。審査結果（許可）のメールが届くまでは、仮予約の状態となりますのでご注意ください。また、審査によっては不許可となる場合があります。</w:t>
      </w:r>
    </w:p>
    <w:p>
      <w:pPr>
        <w:widowControl/>
        <w:jc w:val="left"/>
        <w:rPr>
          <w:rFonts w:ascii="Yu Gothic Medium" w:eastAsia="Yu Gothic Medium" w:cs="Yu Gothic Medium"/>
          <w:color w:val="000000"/>
          <w:kern w:val="0"/>
          <w:szCs w:val="21"/>
        </w:rPr>
      </w:pPr>
      <w:r>
        <w:rPr>
          <w:rFonts w:ascii="Yu Gothic Medium" w:eastAsia="Yu Gothic Medium" w:cs="Yu Gothic Medium"/>
          <w:szCs w:val="21"/>
        </w:rPr>
        <w:br w:type="page"/>
      </w:r>
    </w:p>
    <w:p>
      <w:pPr>
        <w:pStyle w:val="Default"/>
        <w:spacing w:line="260" w:lineRule="exact"/>
        <w:rPr>
          <w:rFonts w:ascii="Yu Gothic Medium" w:eastAsia="Yu Gothic Medium" w:cs="Yu Gothic Medium"/>
          <w:sz w:val="21"/>
          <w:szCs w:val="21"/>
        </w:rPr>
      </w:pPr>
    </w:p>
    <w:p>
      <w:pPr>
        <w:pStyle w:val="Default"/>
        <w:spacing w:beforeLines="50" w:before="120"/>
        <w:ind w:leftChars="200" w:left="420"/>
        <w:rPr>
          <w:rFonts w:ascii="BIZ UDPゴシック" w:eastAsia="BIZ UDPゴシック" w:hAnsi="BIZ UDPゴシック" w:cs="Yu Gothic Medium"/>
          <w:color w:val="auto"/>
          <w:sz w:val="21"/>
          <w:szCs w:val="21"/>
        </w:rPr>
      </w:pPr>
      <w:r>
        <w:rPr>
          <w:rFonts w:ascii="BIZ UDPゴシック" w:eastAsia="BIZ UDPゴシック" w:hAnsi="BIZ UDPゴシック" w:cs="Yu Gothic Medium" w:hint="eastAsia"/>
          <w:color w:val="auto"/>
          <w:sz w:val="21"/>
          <w:szCs w:val="21"/>
        </w:rPr>
        <w:t>【施設予約のながれ】</w:t>
      </w:r>
    </w:p>
    <w:p>
      <w:pPr>
        <w:pStyle w:val="Default"/>
        <w:ind w:leftChars="300" w:left="630"/>
        <w:rPr>
          <w:rFonts w:ascii="Yu Gothic Medium" w:eastAsia="Yu Gothic Medium" w:cs="Yu Gothic Medium"/>
          <w:color w:val="FF0000"/>
          <w:sz w:val="21"/>
          <w:szCs w:val="21"/>
        </w:rPr>
      </w:pPr>
      <w:r>
        <w:rPr>
          <w:rFonts w:ascii="Yu Gothic Medium" w:eastAsia="Yu Gothic Medium" w:cs="Yu Gothic Medium"/>
          <w:noProof/>
          <w:color w:val="FF0000"/>
          <w:sz w:val="21"/>
          <w:szCs w:val="21"/>
        </w:rPr>
        <w:drawing>
          <wp:inline distT="0" distB="0" distL="0" distR="0">
            <wp:extent cx="4916805" cy="405765"/>
            <wp:effectExtent l="19050" t="0" r="17145" b="1333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pStyle w:val="Default"/>
        <w:rPr>
          <w:rFonts w:ascii="Yu Gothic Medium" w:eastAsia="Yu Gothic Medium" w:cs="Yu Gothic Medium"/>
          <w:sz w:val="21"/>
          <w:szCs w:val="21"/>
        </w:rPr>
      </w:pPr>
      <w:r>
        <w:rPr>
          <w:rFonts w:ascii="Yu Gothic Medium" w:eastAsia="Yu Gothic Medium" w:cs="Yu Gothic Medium"/>
          <w:noProof/>
          <w:sz w:val="21"/>
          <w:szCs w:val="21"/>
        </w:rPr>
        <mc:AlternateContent>
          <mc:Choice Requires="wpg">
            <w:drawing>
              <wp:anchor distT="0" distB="0" distL="114300" distR="114300" simplePos="0" relativeHeight="251660288" behindDoc="0" locked="0" layoutInCell="1" allowOverlap="1">
                <wp:simplePos x="0" y="0"/>
                <wp:positionH relativeFrom="column">
                  <wp:posOffset>456955</wp:posOffset>
                </wp:positionH>
                <wp:positionV relativeFrom="paragraph">
                  <wp:posOffset>21758</wp:posOffset>
                </wp:positionV>
                <wp:extent cx="3528203" cy="267419"/>
                <wp:effectExtent l="0" t="57150" r="0" b="0"/>
                <wp:wrapNone/>
                <wp:docPr id="4" name="グループ化 4"/>
                <wp:cNvGraphicFramePr/>
                <a:graphic xmlns:a="http://schemas.openxmlformats.org/drawingml/2006/main">
                  <a:graphicData uri="http://schemas.microsoft.com/office/word/2010/wordprocessingGroup">
                    <wpg:wgp>
                      <wpg:cNvGrpSpPr/>
                      <wpg:grpSpPr>
                        <a:xfrm>
                          <a:off x="0" y="0"/>
                          <a:ext cx="3528203" cy="267419"/>
                          <a:chOff x="0" y="-39270"/>
                          <a:chExt cx="3528203" cy="267419"/>
                        </a:xfrm>
                      </wpg:grpSpPr>
                      <wps:wsp>
                        <wps:cNvPr id="2" name="直線矢印コネクタ 2"/>
                        <wps:cNvCnPr/>
                        <wps:spPr>
                          <a:xfrm>
                            <a:off x="0" y="0"/>
                            <a:ext cx="3528203"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 name="テキスト ボックス 3"/>
                        <wps:cNvSpPr txBox="1"/>
                        <wps:spPr>
                          <a:xfrm>
                            <a:off x="1177798" y="-39270"/>
                            <a:ext cx="1172496" cy="267419"/>
                          </a:xfrm>
                          <a:prstGeom prst="rect">
                            <a:avLst/>
                          </a:prstGeom>
                          <a:noFill/>
                          <a:ln w="6350">
                            <a:noFill/>
                          </a:ln>
                        </wps:spPr>
                        <wps:txbx>
                          <w:txbxContent>
                            <w:p>
                              <w:pPr>
                                <w:jc w:val="center"/>
                                <w:rPr>
                                  <w:rFonts w:ascii="BIZ UDPゴシック" w:eastAsia="BIZ UDPゴシック" w:hAnsi="BIZ UDPゴシック"/>
                                  <w:color w:val="44546A" w:themeColor="text2"/>
                                </w:rPr>
                              </w:pPr>
                              <w:r>
                                <w:rPr>
                                  <w:rFonts w:ascii="BIZ UDPゴシック" w:eastAsia="BIZ UDPゴシック" w:hAnsi="BIZ UDPゴシック" w:hint="eastAsia"/>
                                  <w:color w:val="44546A" w:themeColor="text2"/>
                                </w:rPr>
                                <w:t>仮予約の状態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margin-left:36pt;margin-top:1.7pt;width:277.8pt;height:21.05pt;z-index:251660288" coordorigin=",-392" coordsize="35282,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">
                <v:shapetype id="_x0000_t32" coordsize="21600,21600" o:spt="32" o:oned="t" path="m,l21600,21600e" filled="f">
                  <v:path arrowok="t" fillok="f" o:connecttype="none"/>
                  <o:lock v:ext="edit" shapetype="t"/>
                </v:shapetype>
                <v:shape id="直線矢印コネクタ 2" o:spid="_x0000_s1027" type="#_x0000_t32" style="position:absolute;width:35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" strokecolor="#4472c4 [3204]" strokeweight="3pt">
                  <v:stroke startarrow="block" endarrow="block" joinstyle="miter"/>
                </v:shape>
                <v:shapetype id="_x0000_t202" coordsize="21600,21600" o:spt="202" path="m,l,21600r21600,l21600,xe">
                  <v:stroke joinstyle="miter"/>
                  <v:path gradientshapeok="t" o:connecttype="rect"/>
                </v:shapetype>
                <v:shape id="テキスト ボックス 3" o:spid="_x0000_s1028" type="#_x0000_t202" style="position:absolute;left:11777;top:-392;width:11725;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pPr>
                          <w:jc w:val="center"/>
                          <w:rPr>
                            <w:rFonts w:ascii="BIZ UDPゴシック" w:eastAsia="BIZ UDPゴシック" w:hAnsi="BIZ UDPゴシック"/>
                            <w:color w:val="44546A" w:themeColor="text2"/>
                          </w:rPr>
                        </w:pPr>
                        <w:r>
                          <w:rPr>
                            <w:rFonts w:ascii="BIZ UDPゴシック" w:eastAsia="BIZ UDPゴシック" w:hAnsi="BIZ UDPゴシック" w:hint="eastAsia"/>
                            <w:color w:val="44546A" w:themeColor="text2"/>
                          </w:rPr>
                          <w:t>仮予約の状態</w:t>
                        </w:r>
                      </w:p>
                    </w:txbxContent>
                  </v:textbox>
                </v:shape>
              </v:group>
            </w:pict>
          </mc:Fallback>
        </mc:AlternateContent>
      </w:r>
    </w:p>
    <w:p>
      <w:pPr>
        <w:pStyle w:val="Default"/>
        <w:rPr>
          <w:rFonts w:ascii="Yu Gothic Medium" w:eastAsia="Yu Gothic Medium" w:cs="Yu Gothic Medium"/>
          <w:sz w:val="21"/>
          <w:szCs w:val="21"/>
        </w:rPr>
      </w:pPr>
    </w:p>
    <w:p>
      <w:pPr>
        <w:pStyle w:val="Default"/>
        <w:ind w:leftChars="100" w:left="21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3）予約内容の変更等について</w:t>
      </w:r>
    </w:p>
    <w:p>
      <w:pPr>
        <w:pStyle w:val="Default"/>
        <w:spacing w:line="260" w:lineRule="exact"/>
        <w:ind w:leftChars="300" w:left="630"/>
        <w:rPr>
          <w:rFonts w:ascii="Yu Gothic Medium" w:eastAsia="Yu Gothic Medium" w:cs="Yu Gothic Medium"/>
          <w:sz w:val="18"/>
          <w:szCs w:val="21"/>
        </w:rPr>
      </w:pPr>
      <w:r>
        <w:rPr>
          <w:rFonts w:ascii="Yu Gothic Medium" w:eastAsia="Yu Gothic Medium" w:cs="Yu Gothic Medium" w:hint="eastAsia"/>
          <w:sz w:val="21"/>
          <w:szCs w:val="21"/>
        </w:rPr>
        <w:t>予約内容の変更・取消については、予約システムから操作できませんので、各施設までお問い合わせください。なお、</w:t>
      </w:r>
      <w:r>
        <w:rPr>
          <w:rFonts w:ascii="Yu Gothic Medium" w:eastAsia="Yu Gothic Medium" w:cs="Yu Gothic Medium" w:hint="eastAsia"/>
          <w:color w:val="FF0000"/>
          <w:sz w:val="21"/>
          <w:szCs w:val="21"/>
        </w:rPr>
        <w:t>使用開始日の３日前（使用日を</w:t>
      </w:r>
      <w:r>
        <w:rPr>
          <w:rFonts w:ascii="Yu Gothic Medium" w:eastAsia="Yu Gothic Medium" w:cs="Yu Gothic Medium"/>
          <w:color w:val="FF0000"/>
          <w:sz w:val="21"/>
          <w:szCs w:val="21"/>
        </w:rPr>
        <w:t>0日として起算）からの取消しは、既納の使用料の還付ができません。（未納の場合は使用料と同額のキャンセル料がかかります）</w:t>
      </w:r>
      <w:r>
        <w:rPr>
          <w:rFonts w:ascii="Yu Gothic Medium" w:eastAsia="Yu Gothic Medium" w:cs="Yu Gothic Medium" w:hint="eastAsia"/>
          <w:color w:val="auto"/>
          <w:sz w:val="21"/>
          <w:szCs w:val="21"/>
        </w:rPr>
        <w:t>（※</w:t>
      </w:r>
      <w:r>
        <w:rPr>
          <w:rFonts w:ascii="Yu Gothic Medium" w:eastAsia="Yu Gothic Medium" w:cs="Yu Gothic Medium" w:hint="eastAsia"/>
          <w:sz w:val="21"/>
          <w:szCs w:val="21"/>
        </w:rPr>
        <w:t>悪天候、天災等により使用できない場合を除きます。）</w:t>
      </w:r>
    </w:p>
    <w:p>
      <w:pPr>
        <w:pStyle w:val="Default"/>
        <w:rPr>
          <w:rFonts w:ascii="Yu Gothic Medium" w:eastAsia="Yu Gothic Medium" w:cs="Yu Gothic Medium"/>
          <w:sz w:val="21"/>
          <w:szCs w:val="21"/>
        </w:rPr>
      </w:pPr>
      <w:r>
        <w:rPr>
          <w:rFonts w:ascii="Yu Gothic Medium" w:eastAsia="Yu Gothic Medium" w:cs="Yu Gothic Medium" w:hint="eastAsia"/>
          <w:sz w:val="21"/>
          <w:szCs w:val="21"/>
        </w:rPr>
        <w:t xml:space="preserve">　</w:t>
      </w: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4）利用可能施設について</w:t>
      </w:r>
    </w:p>
    <w:p>
      <w:pPr>
        <w:pStyle w:val="Default"/>
        <w:spacing w:line="260" w:lineRule="exact"/>
        <w:ind w:leftChars="300" w:left="630"/>
        <w:rPr>
          <w:rFonts w:ascii="Yu Gothic Medium" w:eastAsia="Yu Gothic Medium" w:cs="Yu Gothic Medium"/>
          <w:sz w:val="21"/>
          <w:szCs w:val="21"/>
        </w:rPr>
      </w:pPr>
      <w:r>
        <w:rPr>
          <w:rFonts w:ascii="Yu Gothic Medium" w:eastAsia="Yu Gothic Medium" w:cs="Yu Gothic Medium" w:hint="eastAsia"/>
          <w:sz w:val="21"/>
          <w:szCs w:val="21"/>
        </w:rPr>
        <w:t>岩見沢市温水プールについては予約状況の確認のみとなります。</w:t>
      </w:r>
    </w:p>
    <w:p>
      <w:pPr>
        <w:pStyle w:val="Default"/>
        <w:ind w:leftChars="100" w:left="210"/>
        <w:rPr>
          <w:rFonts w:ascii="Yu Gothic Medium" w:eastAsia="Yu Gothic Medium" w:cs="Yu Gothic Medium"/>
          <w:sz w:val="21"/>
          <w:szCs w:val="21"/>
        </w:rPr>
      </w:pPr>
    </w:p>
    <w:p>
      <w:pPr>
        <w:pStyle w:val="Default"/>
        <w:ind w:leftChars="100" w:left="210"/>
        <w:rPr>
          <w:rFonts w:ascii="Yu Gothic Medium" w:eastAsia="Yu Gothic Medium" w:cs="Yu Gothic Medium"/>
          <w:sz w:val="21"/>
          <w:szCs w:val="21"/>
        </w:rPr>
      </w:pPr>
      <w:r>
        <w:rPr>
          <w:rFonts w:ascii="Yu Gothic Medium" w:eastAsia="Yu Gothic Medium" w:cs="Yu Gothic Medium" w:hint="eastAsia"/>
          <w:sz w:val="21"/>
          <w:szCs w:val="21"/>
        </w:rPr>
        <w:t>5）予約申込期間について</w:t>
      </w:r>
    </w:p>
    <w:p>
      <w:pPr>
        <w:pStyle w:val="Default"/>
        <w:spacing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sz w:val="21"/>
          <w:szCs w:val="21"/>
        </w:rPr>
        <w:t>予約システムで予約できる期間は、使用日の</w:t>
      </w:r>
      <w:r>
        <w:rPr>
          <w:rFonts w:ascii="Yu Gothic Medium" w:eastAsia="Yu Gothic Medium" w:cs="Yu Gothic Medium" w:hint="eastAsia"/>
          <w:color w:val="FF0000"/>
          <w:sz w:val="21"/>
          <w:szCs w:val="21"/>
        </w:rPr>
        <w:t>２か月前から前日</w:t>
      </w:r>
      <w:r>
        <w:rPr>
          <w:rFonts w:ascii="Yu Gothic Medium" w:eastAsia="Yu Gothic Medium" w:cs="Yu Gothic Medium" w:hint="eastAsia"/>
          <w:color w:val="auto"/>
          <w:sz w:val="21"/>
          <w:szCs w:val="21"/>
        </w:rPr>
        <w:t>まで</w:t>
      </w:r>
      <w:r>
        <w:rPr>
          <w:rFonts w:ascii="Yu Gothic Medium" w:eastAsia="Yu Gothic Medium" w:cs="Yu Gothic Medium" w:hint="eastAsia"/>
          <w:sz w:val="21"/>
          <w:szCs w:val="21"/>
        </w:rPr>
        <w:t>となります。</w:t>
      </w:r>
      <w:r>
        <w:rPr>
          <w:rFonts w:ascii="Yu Gothic Medium" w:eastAsia="Yu Gothic Medium" w:cs="Yu Gothic Medium" w:hint="eastAsia"/>
          <w:color w:val="auto"/>
          <w:sz w:val="21"/>
          <w:szCs w:val="21"/>
        </w:rPr>
        <w:t>なお、岩見沢市スポーツセンター、総合体育館と北村多目的体育館については、抽選が終わり次第、予約開始となりますのでご了承ください。</w:t>
      </w:r>
    </w:p>
    <w:p>
      <w:pPr>
        <w:pStyle w:val="Default"/>
        <w:spacing w:beforeLines="50" w:before="120" w:afterLines="50" w:after="120" w:line="260" w:lineRule="exact"/>
        <w:ind w:leftChars="300" w:left="630"/>
        <w:rPr>
          <w:rFonts w:ascii="Yu Gothic Medium" w:eastAsia="Yu Gothic Medium" w:cs="Yu Gothic Medium"/>
          <w:sz w:val="21"/>
          <w:szCs w:val="21"/>
        </w:rPr>
      </w:pPr>
      <w:r>
        <w:rPr>
          <w:rFonts w:ascii="Yu Gothic Medium" w:eastAsia="Yu Gothic Medium" w:cs="Yu Gothic Medium" w:hint="eastAsia"/>
          <w:sz w:val="21"/>
          <w:szCs w:val="21"/>
        </w:rPr>
        <w:t>また、大会等で利用される場合、</w:t>
      </w:r>
      <w:r>
        <w:rPr>
          <w:rFonts w:ascii="Yu Gothic Medium" w:eastAsia="Yu Gothic Medium" w:cs="Yu Gothic Medium" w:hint="eastAsia"/>
          <w:color w:val="000000" w:themeColor="text1"/>
          <w:sz w:val="21"/>
          <w:szCs w:val="21"/>
        </w:rPr>
        <w:t>定期利用について</w:t>
      </w:r>
      <w:r>
        <w:rPr>
          <w:rFonts w:ascii="Yu Gothic Medium" w:eastAsia="Yu Gothic Medium" w:cs="Yu Gothic Medium" w:hint="eastAsia"/>
          <w:sz w:val="21"/>
          <w:szCs w:val="21"/>
        </w:rPr>
        <w:t>は優先受付として、下記のとおり予約システム受付開始前より受付しておりますので、ご使用になる施設へ直接ご連絡ください。</w:t>
      </w:r>
    </w:p>
    <w:tbl>
      <w:tblPr>
        <w:tblStyle w:val="a3"/>
        <w:tblW w:w="0" w:type="auto"/>
        <w:tblInd w:w="631" w:type="dxa"/>
        <w:shd w:val="clear" w:color="auto" w:fill="F2F2F2" w:themeFill="background1" w:themeFillShade="F2"/>
        <w:tblLook w:val="04A0" w:firstRow="1" w:lastRow="0" w:firstColumn="1" w:lastColumn="0" w:noHBand="0" w:noVBand="1"/>
      </w:tblPr>
      <w:tblGrid>
        <w:gridCol w:w="7087"/>
        <w:gridCol w:w="851"/>
      </w:tblGrid>
      <w:tr>
        <w:tc>
          <w:tcPr>
            <w:tcW w:w="7087"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全国規模以上のスポーツ大会</w:t>
            </w:r>
          </w:p>
        </w:tc>
        <w:tc>
          <w:tcPr>
            <w:tcW w:w="851"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３年前</w:t>
            </w:r>
          </w:p>
        </w:tc>
      </w:tr>
      <w:tr>
        <w:tc>
          <w:tcPr>
            <w:tcW w:w="7087"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公的な団体を通じて開催される全道規模以上のスポーツ大会、公的な行事</w:t>
            </w:r>
          </w:p>
        </w:tc>
        <w:tc>
          <w:tcPr>
            <w:tcW w:w="851"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２年前</w:t>
            </w:r>
          </w:p>
        </w:tc>
      </w:tr>
      <w:tr>
        <w:tc>
          <w:tcPr>
            <w:tcW w:w="7087"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公的な団体を通じて開催される全道規模未満のスポーツ大会、公的な行事</w:t>
            </w:r>
          </w:p>
        </w:tc>
        <w:tc>
          <w:tcPr>
            <w:tcW w:w="851" w:type="dxa"/>
            <w:shd w:val="clear" w:color="auto" w:fill="F2F2F2" w:themeFill="background1" w:themeFillShade="F2"/>
            <w:vAlign w:val="center"/>
          </w:tcPr>
          <w:p>
            <w:pPr>
              <w:pStyle w:val="Default"/>
              <w:jc w:val="both"/>
              <w:rPr>
                <w:rFonts w:ascii="Yu Gothic Medium" w:eastAsia="Yu Gothic Medium" w:cs="Yu Gothic Medium"/>
                <w:sz w:val="21"/>
                <w:szCs w:val="21"/>
              </w:rPr>
            </w:pPr>
            <w:r>
              <w:rPr>
                <w:rFonts w:ascii="Yu Gothic Medium" w:eastAsia="Yu Gothic Medium" w:cs="Yu Gothic Medium" w:hint="eastAsia"/>
                <w:sz w:val="21"/>
                <w:szCs w:val="21"/>
              </w:rPr>
              <w:t>１年前</w:t>
            </w:r>
          </w:p>
        </w:tc>
      </w:tr>
    </w:tbl>
    <w:p>
      <w:pPr>
        <w:pStyle w:val="Default"/>
        <w:spacing w:beforeLines="50" w:before="120" w:line="260" w:lineRule="exact"/>
        <w:ind w:leftChars="300" w:left="630"/>
        <w:rPr>
          <w:rFonts w:ascii="Yu Gothic Medium" w:eastAsia="Yu Gothic Medium" w:cs="Yu Gothic Medium"/>
          <w:sz w:val="21"/>
          <w:szCs w:val="21"/>
        </w:rPr>
      </w:pPr>
      <w:r>
        <w:rPr>
          <w:rFonts w:ascii="Yu Gothic Medium" w:eastAsia="Yu Gothic Medium" w:hint="eastAsia"/>
          <w:sz w:val="21"/>
        </w:rPr>
        <w:t>これらにかかわらず、システムメンテナンス、障害、通信回線の障害等でシステム予約ができないこともありますのでご了承願います。</w:t>
      </w:r>
    </w:p>
    <w:p>
      <w:pPr>
        <w:pStyle w:val="Default"/>
        <w:ind w:leftChars="100" w:left="210"/>
        <w:rPr>
          <w:rFonts w:ascii="Yu Gothic Medium" w:eastAsia="Yu Gothic Medium" w:cs="Yu Gothic Medium"/>
          <w:sz w:val="21"/>
          <w:szCs w:val="21"/>
        </w:rPr>
      </w:pPr>
    </w:p>
    <w:p>
      <w:pPr>
        <w:pStyle w:val="Default"/>
        <w:ind w:leftChars="100" w:left="210"/>
        <w:rPr>
          <w:rFonts w:ascii="Yu Gothic Medium" w:eastAsia="Yu Gothic Medium" w:cs="Yu Gothic Medium"/>
          <w:color w:val="auto"/>
          <w:sz w:val="21"/>
          <w:szCs w:val="21"/>
        </w:rPr>
      </w:pPr>
      <w:r>
        <w:rPr>
          <w:rFonts w:ascii="Yu Gothic Medium" w:eastAsia="Yu Gothic Medium" w:cs="Yu Gothic Medium" w:hint="eastAsia"/>
          <w:sz w:val="21"/>
          <w:szCs w:val="21"/>
        </w:rPr>
        <w:t>6）</w:t>
      </w:r>
      <w:r>
        <w:rPr>
          <w:rFonts w:ascii="Yu Gothic Medium" w:eastAsia="Yu Gothic Medium" w:cs="Yu Gothic Medium" w:hint="eastAsia"/>
          <w:color w:val="auto"/>
          <w:sz w:val="21"/>
          <w:szCs w:val="21"/>
        </w:rPr>
        <w:t>使用料金について</w:t>
      </w:r>
    </w:p>
    <w:p>
      <w:pPr>
        <w:pStyle w:val="Default"/>
        <w:spacing w:line="260" w:lineRule="exact"/>
        <w:ind w:leftChars="300" w:left="630"/>
        <w:rPr>
          <w:rFonts w:ascii="Yu Gothic Medium" w:eastAsia="Yu Gothic Medium" w:cs="Yu Gothic Medium"/>
          <w:color w:val="auto"/>
          <w:sz w:val="21"/>
          <w:szCs w:val="21"/>
        </w:rPr>
      </w:pPr>
      <w:r>
        <w:rPr>
          <w:rFonts w:ascii="Yu Gothic Medium" w:eastAsia="Yu Gothic Medium" w:cs="Yu Gothic Medium" w:hint="eastAsia"/>
          <w:color w:val="auto"/>
          <w:sz w:val="21"/>
          <w:szCs w:val="21"/>
        </w:rPr>
        <w:t>使用する施設窓口にて、使用料金のお支払いをお願いいたします。</w:t>
      </w:r>
    </w:p>
    <w:p>
      <w:pPr>
        <w:pStyle w:val="Default"/>
        <w:rPr>
          <w:rFonts w:ascii="Yu Gothic Medium" w:eastAsia="Yu Gothic Medium"/>
          <w:sz w:val="21"/>
        </w:rPr>
      </w:pPr>
    </w:p>
    <w:p>
      <w:pPr>
        <w:pStyle w:val="Default"/>
        <w:rPr>
          <w:b/>
          <w:bCs/>
          <w:sz w:val="26"/>
          <w:szCs w:val="26"/>
        </w:rPr>
      </w:pPr>
      <w:r>
        <w:rPr>
          <w:rFonts w:ascii="Yu Gothic Medium" w:eastAsia="Yu Gothic Medium" w:hint="eastAsia"/>
          <w:b/>
          <w:bCs/>
          <w:sz w:val="26"/>
          <w:szCs w:val="26"/>
        </w:rPr>
        <w:t>お問い合わせについて</w:t>
      </w:r>
    </w:p>
    <w:p>
      <w:pPr>
        <w:pStyle w:val="Default"/>
        <w:ind w:leftChars="200" w:left="420"/>
        <w:rPr>
          <w:rFonts w:ascii="Yu Gothic Medium" w:eastAsia="Yu Gothic Medium" w:cs="Yu Gothic Medium"/>
          <w:sz w:val="21"/>
          <w:szCs w:val="21"/>
        </w:rPr>
      </w:pPr>
      <w:r>
        <w:rPr>
          <w:rFonts w:ascii="Yu Gothic Medium" w:eastAsia="Yu Gothic Medium" w:cs="Yu Gothic Medium"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1425353</wp:posOffset>
                </wp:positionV>
                <wp:extent cx="5167222" cy="877011"/>
                <wp:effectExtent l="19050" t="19050" r="14605" b="18415"/>
                <wp:wrapNone/>
                <wp:docPr id="5" name="四角形: 角を丸くする 5"/>
                <wp:cNvGraphicFramePr/>
                <a:graphic xmlns:a="http://schemas.openxmlformats.org/drawingml/2006/main">
                  <a:graphicData uri="http://schemas.microsoft.com/office/word/2010/wordprocessingShape">
                    <wps:wsp>
                      <wps:cNvSpPr/>
                      <wps:spPr>
                        <a:xfrm>
                          <a:off x="0" y="0"/>
                          <a:ext cx="5167222" cy="877011"/>
                        </a:xfrm>
                        <a:prstGeom prst="round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岩見沢市教育委員会　教育部</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生涯学習・文化・スポーツ振興課</w:t>
                            </w:r>
                            <w:bookmarkStart w:id="1" w:name="_GoBack"/>
                            <w:bookmarkEnd w:id="1"/>
                            <w:r>
                              <w:rPr>
                                <w:rFonts w:ascii="Yu Gothic Medium" w:eastAsia="Yu Gothic Medium" w:hint="eastAsia"/>
                                <w:color w:val="000000" w:themeColor="text1"/>
                              </w:rPr>
                              <w:t xml:space="preserve">　文化・スポーツ振興係</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〒068-0024　北海道岩見沢市4条西3丁目1番地</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ＴＥＬ0126－35－5129（直通）ＦＡＸ0126－25－2995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9" style="position:absolute;left:0;text-align:left;margin-left:47.1pt;margin-top:112.25pt;width:406.8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" fillcolor="white [3212]" strokecolor="#1f3763 [1604]" strokeweight="2.25pt">
                <v:stroke joinstyle="miter"/>
                <v:textbox>
                  <w:txbxContent>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岩見沢市教育委員会　教育部</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生涯学習・文化・スポーツ振興課</w:t>
                      </w:r>
                      <w:bookmarkStart w:id="2" w:name="_GoBack"/>
                      <w:bookmarkEnd w:id="2"/>
                      <w:r>
                        <w:rPr>
                          <w:rFonts w:ascii="Yu Gothic Medium" w:eastAsia="Yu Gothic Medium" w:hint="eastAsia"/>
                          <w:color w:val="000000" w:themeColor="text1"/>
                        </w:rPr>
                        <w:t xml:space="preserve">　文化・スポーツ振興係</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〒068-0024　北海道岩見沢市4条西3丁目1番地</w:t>
                      </w:r>
                    </w:p>
                    <w:p>
                      <w:pPr>
                        <w:spacing w:line="240" w:lineRule="exact"/>
                        <w:ind w:leftChars="200" w:left="420"/>
                        <w:jc w:val="left"/>
                        <w:rPr>
                          <w:rFonts w:ascii="Yu Gothic Medium" w:eastAsia="Yu Gothic Medium"/>
                          <w:color w:val="000000" w:themeColor="text1"/>
                        </w:rPr>
                      </w:pPr>
                      <w:r>
                        <w:rPr>
                          <w:rFonts w:ascii="Yu Gothic Medium" w:eastAsia="Yu Gothic Medium" w:hint="eastAsia"/>
                          <w:color w:val="000000" w:themeColor="text1"/>
                        </w:rPr>
                        <w:t>ＴＥＬ0126－35－5129（直通）ＦＡＸ0126－25－2995</w:t>
                      </w:r>
                    </w:p>
                  </w:txbxContent>
                </v:textbox>
              </v:roundrect>
            </w:pict>
          </mc:Fallback>
        </mc:AlternateContent>
      </w:r>
      <w:r>
        <w:rPr>
          <w:rFonts w:ascii="Yu Gothic Medium" w:eastAsia="Yu Gothic Medium" w:hint="eastAsia"/>
          <w:sz w:val="21"/>
        </w:rPr>
        <w:t>施設の利用、予約状況等に関することは各施設へご連絡ください。</w:t>
      </w:r>
    </w:p>
    <w:sectPr>
      <w:headerReference w:type="first" r:id="rId13"/>
      <w:pgSz w:w="11906" w:h="16838" w:code="9"/>
      <w:pgMar w:top="1418" w:right="1304" w:bottom="1418" w:left="130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altName w:val="游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4"/>
      <w:jc w:val="right"/>
    </w:pPr>
    <w:r>
      <w:rPr>
        <w:rFonts w:hint="eastAsia"/>
      </w:rPr>
      <w:t>令和5年3月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EFB1"/>
    <w:multiLevelType w:val="hybridMultilevel"/>
    <w:tmpl w:val="0EE689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2A47DC"/>
    <w:multiLevelType w:val="hybridMultilevel"/>
    <w:tmpl w:val="42DDE9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363CB3"/>
    <w:multiLevelType w:val="hybridMultilevel"/>
    <w:tmpl w:val="DDDF7F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42F1A21-ED3F-4B2F-9A40-77C7BF2A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游ゴシック" w:eastAsia="游ゴシック" w:cs="游ゴシック"/>
      <w:color w:val="000000"/>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D123E3-5A33-4282-9A5F-D2246C129282}" type="doc">
      <dgm:prSet loTypeId="urn:microsoft.com/office/officeart/2005/8/layout/process1" loCatId="process" qsTypeId="urn:microsoft.com/office/officeart/2005/8/quickstyle/simple1" qsCatId="simple" csTypeId="urn:microsoft.com/office/officeart/2005/8/colors/accent1_2" csCatId="accent1" phldr="1"/>
      <dgm:spPr/>
    </dgm:pt>
    <dgm:pt modelId="{73CB5468-A582-4572-8FBD-FA996337F8F8}">
      <dgm:prSet phldrT="[テキスト]"/>
      <dgm:spPr/>
      <dgm:t>
        <a:bodyPr/>
        <a:lstStyle/>
        <a:p>
          <a:r>
            <a:rPr kumimoji="1" lang="ja-JP" altLang="en-US">
              <a:latin typeface="BIZ UDPゴシック" panose="020B0400000000000000" pitchFamily="50" charset="-128"/>
              <a:ea typeface="BIZ UDPゴシック" panose="020B0400000000000000" pitchFamily="50" charset="-128"/>
            </a:rPr>
            <a:t>インターネットで　予約申込</a:t>
          </a:r>
        </a:p>
      </dgm:t>
    </dgm:pt>
    <dgm:pt modelId="{3EFB58DA-3E6D-41CE-BC87-16ED81153B65}" type="parTrans" cxnId="{90600C5C-8856-4F3A-BEC4-3590C9D6162E}">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643D33A8-9AA6-4786-90C4-41E578F23BF3}" type="sibTrans" cxnId="{90600C5C-8856-4F3A-BEC4-3590C9D6162E}">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16FD5943-CA19-46DA-BD9D-B01709639432}">
      <dgm:prSet phldrT="[テキスト]"/>
      <dgm:spPr/>
      <dgm:t>
        <a:bodyPr/>
        <a:lstStyle/>
        <a:p>
          <a:r>
            <a:rPr kumimoji="1" lang="ja-JP" altLang="en-US">
              <a:latin typeface="BIZ UDPゴシック" panose="020B0400000000000000" pitchFamily="50" charset="-128"/>
              <a:ea typeface="BIZ UDPゴシック" panose="020B0400000000000000" pitchFamily="50" charset="-128"/>
            </a:rPr>
            <a:t>予約申込受付　　　メール送信</a:t>
          </a:r>
        </a:p>
      </dgm:t>
    </dgm:pt>
    <dgm:pt modelId="{E1F7E9CC-BAD0-49AC-8A78-32B2ACC964EE}" type="parTrans" cxnId="{09541C65-0CDB-4D51-A59C-B483684F63C6}">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A86C30AD-3903-403C-95D1-88A3213D3E44}" type="sibTrans" cxnId="{09541C65-0CDB-4D51-A59C-B483684F63C6}">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2DC73959-8B51-45E2-95CE-F6FDC8A5BE4F}">
      <dgm:prSet phldrT="[テキスト]"/>
      <dgm:spPr/>
      <dgm:t>
        <a:bodyPr/>
        <a:lstStyle/>
        <a:p>
          <a:r>
            <a:rPr kumimoji="1" lang="ja-JP" altLang="en-US">
              <a:latin typeface="BIZ UDPゴシック" panose="020B0400000000000000" pitchFamily="50" charset="-128"/>
              <a:ea typeface="BIZ UDPゴシック" panose="020B0400000000000000" pitchFamily="50" charset="-128"/>
            </a:rPr>
            <a:t>施設管理者による予約審査</a:t>
          </a:r>
          <a:endParaRPr kumimoji="1" lang="en-US" altLang="ja-JP">
            <a:latin typeface="BIZ UDPゴシック" panose="020B0400000000000000" pitchFamily="50" charset="-128"/>
            <a:ea typeface="BIZ UDPゴシック" panose="020B0400000000000000" pitchFamily="50" charset="-128"/>
          </a:endParaRPr>
        </a:p>
      </dgm:t>
    </dgm:pt>
    <dgm:pt modelId="{4E398C88-3B5A-44AE-9DD9-5C25678FE0E8}" type="parTrans" cxnId="{2584C3C9-B10D-4884-957D-FC04180657D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88C41994-100F-44B8-A141-06F601AA2BE0}" type="sibTrans" cxnId="{2584C3C9-B10D-4884-957D-FC04180657D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F169EA2-5BF7-4A53-92C8-9E9893CA8A68}">
      <dgm:prSet phldrT="[テキスト]"/>
      <dgm:spPr/>
      <dgm:t>
        <a:bodyPr/>
        <a:lstStyle/>
        <a:p>
          <a:r>
            <a:rPr kumimoji="1" lang="ja-JP" altLang="en-US">
              <a:latin typeface="BIZ UDPゴシック" panose="020B0400000000000000" pitchFamily="50" charset="-128"/>
              <a:ea typeface="BIZ UDPゴシック" panose="020B0400000000000000" pitchFamily="50" charset="-128"/>
            </a:rPr>
            <a:t>審査結果お知らせメール送信</a:t>
          </a:r>
        </a:p>
      </dgm:t>
    </dgm:pt>
    <dgm:pt modelId="{4EE72E49-F601-4C8A-A4D2-AD6A07FD8517}" type="parTrans" cxnId="{DD249149-2692-4F50-9601-8F648C1BFF5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908D97D7-D62B-4FF3-A49B-7BB330D29AB6}" type="sibTrans" cxnId="{DD249149-2692-4F50-9601-8F648C1BFF5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E3D5CD3C-4A07-4EFF-BAD7-60EBD7206F63}" type="pres">
      <dgm:prSet presAssocID="{4DD123E3-5A33-4282-9A5F-D2246C129282}" presName="Name0" presStyleCnt="0">
        <dgm:presLayoutVars>
          <dgm:dir/>
          <dgm:resizeHandles val="exact"/>
        </dgm:presLayoutVars>
      </dgm:prSet>
      <dgm:spPr/>
    </dgm:pt>
    <dgm:pt modelId="{B7D29712-AADD-41A8-AFC9-1CB02108B411}" type="pres">
      <dgm:prSet presAssocID="{73CB5468-A582-4572-8FBD-FA996337F8F8}" presName="node" presStyleLbl="node1" presStyleIdx="0" presStyleCnt="4">
        <dgm:presLayoutVars>
          <dgm:bulletEnabled val="1"/>
        </dgm:presLayoutVars>
      </dgm:prSet>
      <dgm:spPr/>
    </dgm:pt>
    <dgm:pt modelId="{50974CA9-B56E-4005-B974-8826D7082564}" type="pres">
      <dgm:prSet presAssocID="{643D33A8-9AA6-4786-90C4-41E578F23BF3}" presName="sibTrans" presStyleLbl="sibTrans2D1" presStyleIdx="0" presStyleCnt="3"/>
      <dgm:spPr/>
    </dgm:pt>
    <dgm:pt modelId="{600D279D-01E4-4D56-84D9-C970E1099BE0}" type="pres">
      <dgm:prSet presAssocID="{643D33A8-9AA6-4786-90C4-41E578F23BF3}" presName="connectorText" presStyleLbl="sibTrans2D1" presStyleIdx="0" presStyleCnt="3"/>
      <dgm:spPr/>
    </dgm:pt>
    <dgm:pt modelId="{B27A771C-7160-431B-886C-E4DD37735A9E}" type="pres">
      <dgm:prSet presAssocID="{16FD5943-CA19-46DA-BD9D-B01709639432}" presName="node" presStyleLbl="node1" presStyleIdx="1" presStyleCnt="4">
        <dgm:presLayoutVars>
          <dgm:bulletEnabled val="1"/>
        </dgm:presLayoutVars>
      </dgm:prSet>
      <dgm:spPr/>
    </dgm:pt>
    <dgm:pt modelId="{BC7A0D83-D506-4840-BCC0-D44CB34A95CE}" type="pres">
      <dgm:prSet presAssocID="{A86C30AD-3903-403C-95D1-88A3213D3E44}" presName="sibTrans" presStyleLbl="sibTrans2D1" presStyleIdx="1" presStyleCnt="3"/>
      <dgm:spPr/>
    </dgm:pt>
    <dgm:pt modelId="{4F54237D-E840-4586-9044-D5E75BD57C85}" type="pres">
      <dgm:prSet presAssocID="{A86C30AD-3903-403C-95D1-88A3213D3E44}" presName="connectorText" presStyleLbl="sibTrans2D1" presStyleIdx="1" presStyleCnt="3"/>
      <dgm:spPr/>
    </dgm:pt>
    <dgm:pt modelId="{0CAD7D53-646C-4750-A00F-1C5A4224FEE7}" type="pres">
      <dgm:prSet presAssocID="{2DC73959-8B51-45E2-95CE-F6FDC8A5BE4F}" presName="node" presStyleLbl="node1" presStyleIdx="2" presStyleCnt="4">
        <dgm:presLayoutVars>
          <dgm:bulletEnabled val="1"/>
        </dgm:presLayoutVars>
      </dgm:prSet>
      <dgm:spPr/>
    </dgm:pt>
    <dgm:pt modelId="{F7FEFE70-47DA-416B-A57D-7017155D7130}" type="pres">
      <dgm:prSet presAssocID="{88C41994-100F-44B8-A141-06F601AA2BE0}" presName="sibTrans" presStyleLbl="sibTrans2D1" presStyleIdx="2" presStyleCnt="3"/>
      <dgm:spPr/>
    </dgm:pt>
    <dgm:pt modelId="{209CF478-DA1F-4564-8DF9-03F260908D3C}" type="pres">
      <dgm:prSet presAssocID="{88C41994-100F-44B8-A141-06F601AA2BE0}" presName="connectorText" presStyleLbl="sibTrans2D1" presStyleIdx="2" presStyleCnt="3"/>
      <dgm:spPr/>
    </dgm:pt>
    <dgm:pt modelId="{1F31BFD0-0CFB-4904-9159-751B10A1398B}" type="pres">
      <dgm:prSet presAssocID="{4F169EA2-5BF7-4A53-92C8-9E9893CA8A68}" presName="node" presStyleLbl="node1" presStyleIdx="3" presStyleCnt="4">
        <dgm:presLayoutVars>
          <dgm:bulletEnabled val="1"/>
        </dgm:presLayoutVars>
      </dgm:prSet>
      <dgm:spPr/>
    </dgm:pt>
  </dgm:ptLst>
  <dgm:cxnLst>
    <dgm:cxn modelId="{2F518B05-D5B0-4552-9EE5-7E2FF5D50BB5}" type="presOf" srcId="{2DC73959-8B51-45E2-95CE-F6FDC8A5BE4F}" destId="{0CAD7D53-646C-4750-A00F-1C5A4224FEE7}" srcOrd="0" destOrd="0" presId="urn:microsoft.com/office/officeart/2005/8/layout/process1"/>
    <dgm:cxn modelId="{63C88C10-8494-4A56-AFF9-A3693456E4F1}" type="presOf" srcId="{16FD5943-CA19-46DA-BD9D-B01709639432}" destId="{B27A771C-7160-431B-886C-E4DD37735A9E}" srcOrd="0" destOrd="0" presId="urn:microsoft.com/office/officeart/2005/8/layout/process1"/>
    <dgm:cxn modelId="{3A05011B-D57D-4B54-9BB6-A476C105CCBC}" type="presOf" srcId="{A86C30AD-3903-403C-95D1-88A3213D3E44}" destId="{BC7A0D83-D506-4840-BCC0-D44CB34A95CE}" srcOrd="0" destOrd="0" presId="urn:microsoft.com/office/officeart/2005/8/layout/process1"/>
    <dgm:cxn modelId="{1AEECB5B-060B-43E6-B6BD-27B646515D01}" type="presOf" srcId="{643D33A8-9AA6-4786-90C4-41E578F23BF3}" destId="{50974CA9-B56E-4005-B974-8826D7082564}" srcOrd="0" destOrd="0" presId="urn:microsoft.com/office/officeart/2005/8/layout/process1"/>
    <dgm:cxn modelId="{90600C5C-8856-4F3A-BEC4-3590C9D6162E}" srcId="{4DD123E3-5A33-4282-9A5F-D2246C129282}" destId="{73CB5468-A582-4572-8FBD-FA996337F8F8}" srcOrd="0" destOrd="0" parTransId="{3EFB58DA-3E6D-41CE-BC87-16ED81153B65}" sibTransId="{643D33A8-9AA6-4786-90C4-41E578F23BF3}"/>
    <dgm:cxn modelId="{09541C65-0CDB-4D51-A59C-B483684F63C6}" srcId="{4DD123E3-5A33-4282-9A5F-D2246C129282}" destId="{16FD5943-CA19-46DA-BD9D-B01709639432}" srcOrd="1" destOrd="0" parTransId="{E1F7E9CC-BAD0-49AC-8A78-32B2ACC964EE}" sibTransId="{A86C30AD-3903-403C-95D1-88A3213D3E44}"/>
    <dgm:cxn modelId="{A7FA0267-3558-40B2-AC29-88386CCE8842}" type="presOf" srcId="{A86C30AD-3903-403C-95D1-88A3213D3E44}" destId="{4F54237D-E840-4586-9044-D5E75BD57C85}" srcOrd="1" destOrd="0" presId="urn:microsoft.com/office/officeart/2005/8/layout/process1"/>
    <dgm:cxn modelId="{DD249149-2692-4F50-9601-8F648C1BFF58}" srcId="{4DD123E3-5A33-4282-9A5F-D2246C129282}" destId="{4F169EA2-5BF7-4A53-92C8-9E9893CA8A68}" srcOrd="3" destOrd="0" parTransId="{4EE72E49-F601-4C8A-A4D2-AD6A07FD8517}" sibTransId="{908D97D7-D62B-4FF3-A49B-7BB330D29AB6}"/>
    <dgm:cxn modelId="{F17BF669-41F3-4BE6-8818-230A4B1CC4D0}" type="presOf" srcId="{4DD123E3-5A33-4282-9A5F-D2246C129282}" destId="{E3D5CD3C-4A07-4EFF-BAD7-60EBD7206F63}" srcOrd="0" destOrd="0" presId="urn:microsoft.com/office/officeart/2005/8/layout/process1"/>
    <dgm:cxn modelId="{53A1F25A-5747-416D-A6DC-86BCC166C829}" type="presOf" srcId="{73CB5468-A582-4572-8FBD-FA996337F8F8}" destId="{B7D29712-AADD-41A8-AFC9-1CB02108B411}" srcOrd="0" destOrd="0" presId="urn:microsoft.com/office/officeart/2005/8/layout/process1"/>
    <dgm:cxn modelId="{75BC8A85-93B6-49F4-A692-1F1F37619206}" type="presOf" srcId="{88C41994-100F-44B8-A141-06F601AA2BE0}" destId="{F7FEFE70-47DA-416B-A57D-7017155D7130}" srcOrd="0" destOrd="0" presId="urn:microsoft.com/office/officeart/2005/8/layout/process1"/>
    <dgm:cxn modelId="{2584C3C9-B10D-4884-957D-FC04180657DC}" srcId="{4DD123E3-5A33-4282-9A5F-D2246C129282}" destId="{2DC73959-8B51-45E2-95CE-F6FDC8A5BE4F}" srcOrd="2" destOrd="0" parTransId="{4E398C88-3B5A-44AE-9DD9-5C25678FE0E8}" sibTransId="{88C41994-100F-44B8-A141-06F601AA2BE0}"/>
    <dgm:cxn modelId="{42E02DCB-42B2-416D-8CB7-8E72CA2FECBA}" type="presOf" srcId="{4F169EA2-5BF7-4A53-92C8-9E9893CA8A68}" destId="{1F31BFD0-0CFB-4904-9159-751B10A1398B}" srcOrd="0" destOrd="0" presId="urn:microsoft.com/office/officeart/2005/8/layout/process1"/>
    <dgm:cxn modelId="{579EB7D5-0610-4940-9BE3-567743BF73A3}" type="presOf" srcId="{643D33A8-9AA6-4786-90C4-41E578F23BF3}" destId="{600D279D-01E4-4D56-84D9-C970E1099BE0}" srcOrd="1" destOrd="0" presId="urn:microsoft.com/office/officeart/2005/8/layout/process1"/>
    <dgm:cxn modelId="{877162F4-C97B-4F44-9315-F7B487FBEAFA}" type="presOf" srcId="{88C41994-100F-44B8-A141-06F601AA2BE0}" destId="{209CF478-DA1F-4564-8DF9-03F260908D3C}" srcOrd="1" destOrd="0" presId="urn:microsoft.com/office/officeart/2005/8/layout/process1"/>
    <dgm:cxn modelId="{91E5D61D-8647-448B-A4F4-54ECE7C37366}" type="presParOf" srcId="{E3D5CD3C-4A07-4EFF-BAD7-60EBD7206F63}" destId="{B7D29712-AADD-41A8-AFC9-1CB02108B411}" srcOrd="0" destOrd="0" presId="urn:microsoft.com/office/officeart/2005/8/layout/process1"/>
    <dgm:cxn modelId="{ED51E70A-B17F-4000-8C07-B8C88EAAF0E5}" type="presParOf" srcId="{E3D5CD3C-4A07-4EFF-BAD7-60EBD7206F63}" destId="{50974CA9-B56E-4005-B974-8826D7082564}" srcOrd="1" destOrd="0" presId="urn:microsoft.com/office/officeart/2005/8/layout/process1"/>
    <dgm:cxn modelId="{C6E16749-4798-47A6-BD99-EDC566B7E43E}" type="presParOf" srcId="{50974CA9-B56E-4005-B974-8826D7082564}" destId="{600D279D-01E4-4D56-84D9-C970E1099BE0}" srcOrd="0" destOrd="0" presId="urn:microsoft.com/office/officeart/2005/8/layout/process1"/>
    <dgm:cxn modelId="{D4EF27AF-9B03-4A49-97CF-20253A31CD3B}" type="presParOf" srcId="{E3D5CD3C-4A07-4EFF-BAD7-60EBD7206F63}" destId="{B27A771C-7160-431B-886C-E4DD37735A9E}" srcOrd="2" destOrd="0" presId="urn:microsoft.com/office/officeart/2005/8/layout/process1"/>
    <dgm:cxn modelId="{9DB695CE-E621-4509-90FB-42A97FB67C8F}" type="presParOf" srcId="{E3D5CD3C-4A07-4EFF-BAD7-60EBD7206F63}" destId="{BC7A0D83-D506-4840-BCC0-D44CB34A95CE}" srcOrd="3" destOrd="0" presId="urn:microsoft.com/office/officeart/2005/8/layout/process1"/>
    <dgm:cxn modelId="{4B9A4A03-A4B2-493F-B4E0-0886FF77C913}" type="presParOf" srcId="{BC7A0D83-D506-4840-BCC0-D44CB34A95CE}" destId="{4F54237D-E840-4586-9044-D5E75BD57C85}" srcOrd="0" destOrd="0" presId="urn:microsoft.com/office/officeart/2005/8/layout/process1"/>
    <dgm:cxn modelId="{4C5B1C7A-3193-4908-82A4-BC72DF51C6F0}" type="presParOf" srcId="{E3D5CD3C-4A07-4EFF-BAD7-60EBD7206F63}" destId="{0CAD7D53-646C-4750-A00F-1C5A4224FEE7}" srcOrd="4" destOrd="0" presId="urn:microsoft.com/office/officeart/2005/8/layout/process1"/>
    <dgm:cxn modelId="{5B611B3A-0006-43A6-B4AE-BC0A5A8EAB83}" type="presParOf" srcId="{E3D5CD3C-4A07-4EFF-BAD7-60EBD7206F63}" destId="{F7FEFE70-47DA-416B-A57D-7017155D7130}" srcOrd="5" destOrd="0" presId="urn:microsoft.com/office/officeart/2005/8/layout/process1"/>
    <dgm:cxn modelId="{6026C329-B56B-4710-A4AE-37CC53E4C4FF}" type="presParOf" srcId="{F7FEFE70-47DA-416B-A57D-7017155D7130}" destId="{209CF478-DA1F-4564-8DF9-03F260908D3C}" srcOrd="0" destOrd="0" presId="urn:microsoft.com/office/officeart/2005/8/layout/process1"/>
    <dgm:cxn modelId="{4E956622-0E8A-402C-A134-B9217ADA7C73}" type="presParOf" srcId="{E3D5CD3C-4A07-4EFF-BAD7-60EBD7206F63}" destId="{1F31BFD0-0CFB-4904-9159-751B10A1398B}"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D29712-AADD-41A8-AFC9-1CB02108B411}">
      <dsp:nvSpPr>
        <dsp:cNvPr id="0" name=""/>
        <dsp:cNvSpPr/>
      </dsp:nvSpPr>
      <dsp:spPr>
        <a:xfrm>
          <a:off x="2160" y="0"/>
          <a:ext cx="944708" cy="4057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インターネットで　予約申込</a:t>
          </a:r>
        </a:p>
      </dsp:txBody>
      <dsp:txXfrm>
        <a:off x="14044" y="11884"/>
        <a:ext cx="920940" cy="381997"/>
      </dsp:txXfrm>
    </dsp:sp>
    <dsp:sp modelId="{50974CA9-B56E-4005-B974-8826D7082564}">
      <dsp:nvSpPr>
        <dsp:cNvPr id="0" name=""/>
        <dsp:cNvSpPr/>
      </dsp:nvSpPr>
      <dsp:spPr>
        <a:xfrm>
          <a:off x="1041339" y="85738"/>
          <a:ext cx="200278" cy="2342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latin typeface="BIZ UDPゴシック" panose="020B0400000000000000" pitchFamily="50" charset="-128"/>
            <a:ea typeface="BIZ UDPゴシック" panose="020B0400000000000000" pitchFamily="50" charset="-128"/>
          </a:endParaRPr>
        </a:p>
      </dsp:txBody>
      <dsp:txXfrm>
        <a:off x="1041339" y="132595"/>
        <a:ext cx="140195" cy="140573"/>
      </dsp:txXfrm>
    </dsp:sp>
    <dsp:sp modelId="{B27A771C-7160-431B-886C-E4DD37735A9E}">
      <dsp:nvSpPr>
        <dsp:cNvPr id="0" name=""/>
        <dsp:cNvSpPr/>
      </dsp:nvSpPr>
      <dsp:spPr>
        <a:xfrm>
          <a:off x="1324752" y="0"/>
          <a:ext cx="944708" cy="4057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予約申込受付　　　メール送信</a:t>
          </a:r>
        </a:p>
      </dsp:txBody>
      <dsp:txXfrm>
        <a:off x="1336636" y="11884"/>
        <a:ext cx="920940" cy="381997"/>
      </dsp:txXfrm>
    </dsp:sp>
    <dsp:sp modelId="{BC7A0D83-D506-4840-BCC0-D44CB34A95CE}">
      <dsp:nvSpPr>
        <dsp:cNvPr id="0" name=""/>
        <dsp:cNvSpPr/>
      </dsp:nvSpPr>
      <dsp:spPr>
        <a:xfrm>
          <a:off x="2363931" y="85738"/>
          <a:ext cx="200278" cy="2342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latin typeface="BIZ UDPゴシック" panose="020B0400000000000000" pitchFamily="50" charset="-128"/>
            <a:ea typeface="BIZ UDPゴシック" panose="020B0400000000000000" pitchFamily="50" charset="-128"/>
          </a:endParaRPr>
        </a:p>
      </dsp:txBody>
      <dsp:txXfrm>
        <a:off x="2363931" y="132595"/>
        <a:ext cx="140195" cy="140573"/>
      </dsp:txXfrm>
    </dsp:sp>
    <dsp:sp modelId="{0CAD7D53-646C-4750-A00F-1C5A4224FEE7}">
      <dsp:nvSpPr>
        <dsp:cNvPr id="0" name=""/>
        <dsp:cNvSpPr/>
      </dsp:nvSpPr>
      <dsp:spPr>
        <a:xfrm>
          <a:off x="2647344" y="0"/>
          <a:ext cx="944708" cy="4057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施設管理者による予約審査</a:t>
          </a:r>
          <a:endParaRPr kumimoji="1" lang="en-US" altLang="ja-JP" sz="900" kern="1200">
            <a:latin typeface="BIZ UDPゴシック" panose="020B0400000000000000" pitchFamily="50" charset="-128"/>
            <a:ea typeface="BIZ UDPゴシック" panose="020B0400000000000000" pitchFamily="50" charset="-128"/>
          </a:endParaRPr>
        </a:p>
      </dsp:txBody>
      <dsp:txXfrm>
        <a:off x="2659228" y="11884"/>
        <a:ext cx="920940" cy="381997"/>
      </dsp:txXfrm>
    </dsp:sp>
    <dsp:sp modelId="{F7FEFE70-47DA-416B-A57D-7017155D7130}">
      <dsp:nvSpPr>
        <dsp:cNvPr id="0" name=""/>
        <dsp:cNvSpPr/>
      </dsp:nvSpPr>
      <dsp:spPr>
        <a:xfrm>
          <a:off x="3686523" y="85738"/>
          <a:ext cx="200278" cy="2342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latin typeface="BIZ UDPゴシック" panose="020B0400000000000000" pitchFamily="50" charset="-128"/>
            <a:ea typeface="BIZ UDPゴシック" panose="020B0400000000000000" pitchFamily="50" charset="-128"/>
          </a:endParaRPr>
        </a:p>
      </dsp:txBody>
      <dsp:txXfrm>
        <a:off x="3686523" y="132595"/>
        <a:ext cx="140195" cy="140573"/>
      </dsp:txXfrm>
    </dsp:sp>
    <dsp:sp modelId="{1F31BFD0-0CFB-4904-9159-751B10A1398B}">
      <dsp:nvSpPr>
        <dsp:cNvPr id="0" name=""/>
        <dsp:cNvSpPr/>
      </dsp:nvSpPr>
      <dsp:spPr>
        <a:xfrm>
          <a:off x="3969935" y="0"/>
          <a:ext cx="944708" cy="4057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rPr>
            <a:t>審査結果お知らせメール送信</a:t>
          </a:r>
        </a:p>
      </dsp:txBody>
      <dsp:txXfrm>
        <a:off x="3981819" y="11884"/>
        <a:ext cx="920940" cy="3819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5D84-7157-4D69-ADA0-60B1F5FD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oa20230</dc:creator>
  <cp:keywords/>
  <dc:description/>
  <cp:lastModifiedBy>oa20230</cp:lastModifiedBy>
  <cp:revision>4</cp:revision>
  <cp:lastPrinted>2023-03-15T07:05:00Z</cp:lastPrinted>
  <dcterms:created xsi:type="dcterms:W3CDTF">2023-03-15T07:09:00Z</dcterms:created>
  <dcterms:modified xsi:type="dcterms:W3CDTF">2023-03-15T07:36:00Z</dcterms:modified>
</cp:coreProperties>
</file>