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276" w:lineRule="auto"/>
        <w:rPr>
          <w:rFonts w:ascii="ＭＳ 明朝" w:eastAsia="ＭＳ 明朝" w:hAnsi="ＭＳ 明朝"/>
          <w:sz w:val="24"/>
          <w:szCs w:val="24"/>
        </w:rPr>
      </w:pPr>
      <w:bookmarkStart w:id="0" w:name="_Hlk105746299"/>
      <w:r>
        <w:rPr>
          <w:rFonts w:ascii="ＭＳ 明朝" w:eastAsia="ＭＳ 明朝" w:hAnsi="ＭＳ 明朝" w:hint="eastAsia"/>
          <w:sz w:val="24"/>
          <w:szCs w:val="24"/>
        </w:rPr>
        <w:t xml:space="preserve">様式第２号（第４条関係）　　　　　　　　　　　　　</w:t>
      </w:r>
      <w:bookmarkStart w:id="1" w:name="_Hlk121993433"/>
      <w:r>
        <w:rPr>
          <w:rFonts w:ascii="HG丸ｺﾞｼｯｸM-PRO" w:eastAsia="HG丸ｺﾞｼｯｸM-PRO" w:hAnsi="HG丸ｺﾞｼｯｸM-PRO" w:hint="eastAsia"/>
          <w:b/>
          <w:color w:val="FF0000"/>
          <w:sz w:val="28"/>
          <w:szCs w:val="28"/>
        </w:rPr>
        <w:t>様式第２号（記載例・団体）</w:t>
      </w:r>
      <w:bookmarkEnd w:id="1"/>
    </w:p>
    <w:bookmarkEnd w:id="0"/>
    <w:p>
      <w:pPr>
        <w:spacing w:line="276" w:lineRule="auto"/>
        <w:rPr>
          <w:rFonts w:ascii="ＭＳ 明朝" w:eastAsia="ＭＳ 明朝" w:hAnsi="ＭＳ 明朝"/>
          <w:sz w:val="24"/>
          <w:szCs w:val="24"/>
        </w:rPr>
      </w:pPr>
    </w:p>
    <w:p>
      <w:pPr>
        <w:jc w:val="center"/>
        <w:rPr>
          <w:rFonts w:ascii="ＭＳ 明朝" w:eastAsia="ＭＳ 明朝" w:hAnsi="ＭＳ 明朝"/>
          <w:b/>
          <w:sz w:val="32"/>
          <w:szCs w:val="32"/>
        </w:rPr>
      </w:pPr>
      <w:r>
        <w:rPr>
          <w:rFonts w:ascii="ＭＳ 明朝" w:eastAsia="ＭＳ 明朝" w:hAnsi="ＭＳ 明朝" w:hint="eastAsia"/>
          <w:b/>
          <w:sz w:val="32"/>
          <w:szCs w:val="32"/>
        </w:rPr>
        <w:t>農業委員会委員の候補者の団体推薦書</w:t>
      </w:r>
    </w:p>
    <w:p>
      <w:pPr>
        <w:spacing w:line="276" w:lineRule="auto"/>
        <w:rPr>
          <w:rFonts w:ascii="ＭＳ 明朝" w:eastAsia="ＭＳ 明朝" w:hAnsi="ＭＳ 明朝"/>
          <w:sz w:val="24"/>
          <w:szCs w:val="24"/>
        </w:rPr>
      </w:pPr>
    </w:p>
    <w:p>
      <w:pPr>
        <w:ind w:leftChars="100" w:left="210" w:right="240"/>
        <w:jc w:val="right"/>
        <w:rPr>
          <w:rFonts w:ascii="ＭＳ 明朝" w:eastAsia="ＭＳ 明朝" w:hAnsi="ＭＳ 明朝"/>
          <w:sz w:val="24"/>
          <w:szCs w:val="24"/>
        </w:rPr>
      </w:pPr>
      <w:bookmarkStart w:id="2" w:name="_Hlk105767967"/>
      <w:r>
        <w:rPr>
          <w:rFonts w:ascii="ＭＳ 明朝" w:eastAsia="ＭＳ 明朝" w:hAnsi="ＭＳ 明朝" w:hint="eastAsia"/>
          <w:sz w:val="24"/>
          <w:szCs w:val="24"/>
        </w:rPr>
        <w:t xml:space="preserve">令和 </w:t>
      </w:r>
      <w:r>
        <w:rPr>
          <w:rFonts w:ascii="ＭＳ 明朝" w:eastAsia="ＭＳ 明朝" w:hAnsi="ＭＳ 明朝" w:hint="eastAsia"/>
          <w:color w:val="FF0000"/>
          <w:sz w:val="24"/>
          <w:szCs w:val="24"/>
        </w:rPr>
        <w:t>８</w:t>
      </w:r>
      <w:r>
        <w:rPr>
          <w:rFonts w:ascii="ＭＳ 明朝" w:eastAsia="ＭＳ 明朝" w:hAnsi="ＭＳ 明朝" w:hint="eastAsia"/>
          <w:sz w:val="24"/>
          <w:szCs w:val="24"/>
        </w:rPr>
        <w:t xml:space="preserve"> 年 </w:t>
      </w:r>
      <w:r>
        <w:rPr>
          <w:rFonts w:ascii="ＭＳ 明朝" w:eastAsia="ＭＳ 明朝" w:hAnsi="ＭＳ 明朝" w:hint="eastAsia"/>
          <w:color w:val="FF0000"/>
          <w:sz w:val="24"/>
          <w:szCs w:val="24"/>
        </w:rPr>
        <w:t>２</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月 </w:t>
      </w:r>
      <w:r>
        <w:rPr>
          <w:rFonts w:ascii="ＭＳ 明朝" w:eastAsia="ＭＳ 明朝" w:hAnsi="ＭＳ 明朝" w:hint="eastAsia"/>
          <w:color w:val="FF0000"/>
          <w:sz w:val="24"/>
          <w:szCs w:val="24"/>
        </w:rPr>
        <w:t>○○</w:t>
      </w:r>
      <w:r>
        <w:rPr>
          <w:rFonts w:ascii="ＭＳ 明朝" w:eastAsia="ＭＳ 明朝" w:hAnsi="ＭＳ 明朝" w:hint="eastAsia"/>
          <w:sz w:val="24"/>
          <w:szCs w:val="24"/>
        </w:rPr>
        <w:t xml:space="preserve"> 日</w:t>
      </w:r>
    </w:p>
    <w:bookmarkEnd w:id="2"/>
    <w:p>
      <w:pPr>
        <w:ind w:firstLineChars="100" w:firstLine="240"/>
        <w:rPr>
          <w:rFonts w:ascii="ＭＳ 明朝" w:eastAsia="ＭＳ 明朝" w:hAnsi="ＭＳ 明朝"/>
          <w:sz w:val="24"/>
          <w:szCs w:val="24"/>
        </w:rPr>
      </w:pPr>
      <w:r>
        <w:rPr>
          <w:rFonts w:ascii="ＭＳ 明朝" w:eastAsia="ＭＳ 明朝" w:hAnsi="ＭＳ 明朝" w:hint="eastAsia"/>
          <w:sz w:val="24"/>
          <w:szCs w:val="24"/>
        </w:rPr>
        <w:t>岩見沢市長　様</w:t>
      </w:r>
    </w:p>
    <w:p>
      <w:pPr>
        <w:ind w:firstLineChars="300" w:firstLine="720"/>
        <w:rPr>
          <w:rFonts w:ascii="ＭＳ 明朝" w:eastAsia="ＭＳ 明朝" w:hAnsi="ＭＳ 明朝"/>
          <w:sz w:val="24"/>
          <w:szCs w:val="24"/>
        </w:rPr>
      </w:pPr>
      <w:r>
        <w:rPr>
          <w:rFonts w:ascii="ＭＳ 明朝" w:eastAsia="ＭＳ 明朝" w:hAnsi="ＭＳ 明朝" w:hint="eastAsia"/>
          <w:sz w:val="24"/>
          <w:szCs w:val="24"/>
        </w:rPr>
        <w:t>岩見沢市農業委員会委員の候補者として、下記のとおり推薦します。</w:t>
      </w:r>
    </w:p>
    <w:p>
      <w:pPr>
        <w:spacing w:line="276" w:lineRule="auto"/>
        <w:ind w:leftChars="100" w:left="210"/>
        <w:jc w:val="center"/>
        <w:rPr>
          <w:rFonts w:ascii="ＭＳ 明朝" w:eastAsia="ＭＳ 明朝" w:hAnsi="ＭＳ 明朝"/>
          <w:sz w:val="24"/>
          <w:szCs w:val="24"/>
        </w:rPr>
      </w:pPr>
      <w:r>
        <w:rPr>
          <w:rFonts w:ascii="ＭＳ 明朝" w:eastAsia="ＭＳ 明朝" w:hAnsi="ＭＳ 明朝" w:hint="eastAsia"/>
          <w:sz w:val="24"/>
          <w:szCs w:val="24"/>
        </w:rPr>
        <w:t>記</w:t>
      </w:r>
    </w:p>
    <w:p>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１　推薦をする法人又は団体</w:t>
      </w:r>
    </w:p>
    <w:tbl>
      <w:tblPr>
        <w:tblW w:w="8447"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1"/>
        <w:gridCol w:w="6436"/>
      </w:tblGrid>
      <w:tr>
        <w:trPr>
          <w:trHeight w:val="1114"/>
        </w:trPr>
        <w:tc>
          <w:tcPr>
            <w:tcW w:w="2011" w:type="dxa"/>
            <w:tcBorders>
              <w:right w:val="single" w:sz="2" w:space="0" w:color="auto"/>
            </w:tcBorders>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6436" w:type="dxa"/>
            <w:tcBorders>
              <w:left w:val="single" w:sz="2" w:space="0" w:color="auto"/>
            </w:tcBorders>
            <w:vAlign w:val="center"/>
          </w:tcPr>
          <w:p>
            <w:pPr>
              <w:spacing w:line="276" w:lineRule="auto"/>
              <w:ind w:rightChars="-87" w:right="-183"/>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 xml:space="preserve">　　●●●●●組合</w:t>
            </w:r>
          </w:p>
        </w:tc>
      </w:tr>
      <w:tr>
        <w:trPr>
          <w:trHeight w:val="1114"/>
        </w:trPr>
        <w:tc>
          <w:tcPr>
            <w:tcW w:w="2011" w:type="dxa"/>
            <w:tcBorders>
              <w:right w:val="single" w:sz="2" w:space="0" w:color="auto"/>
            </w:tcBorders>
            <w:vAlign w:val="center"/>
          </w:tcPr>
          <w:p>
            <w:pPr>
              <w:spacing w:line="240" w:lineRule="exact"/>
              <w:rPr>
                <w:rFonts w:ascii="ＭＳ 明朝" w:eastAsia="ＭＳ 明朝" w:hAnsi="ＭＳ 明朝"/>
                <w:sz w:val="24"/>
                <w:szCs w:val="24"/>
              </w:rPr>
            </w:pPr>
            <w:bookmarkStart w:id="3" w:name="_Hlk105745752"/>
            <w:r>
              <w:rPr>
                <w:rFonts w:ascii="ＭＳ 明朝" w:eastAsia="ＭＳ 明朝" w:hAnsi="ＭＳ 明朝" w:hint="eastAsia"/>
                <w:sz w:val="24"/>
                <w:szCs w:val="24"/>
              </w:rPr>
              <w:t>代表者又は管理人の氏名</w:t>
            </w:r>
          </w:p>
        </w:tc>
        <w:tc>
          <w:tcPr>
            <w:tcW w:w="6436" w:type="dxa"/>
            <w:tcBorders>
              <w:left w:val="single" w:sz="2" w:space="0" w:color="auto"/>
            </w:tcBorders>
            <w:vAlign w:val="center"/>
          </w:tcPr>
          <w:p>
            <w:pPr>
              <w:spacing w:line="276" w:lineRule="auto"/>
              <w:ind w:rightChars="-87" w:right="-183"/>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 xml:space="preserve">　　代表理事組合長　　●　●　●　●</w:t>
            </w:r>
          </w:p>
        </w:tc>
      </w:tr>
      <w:bookmarkEnd w:id="3"/>
      <w:tr>
        <w:trPr>
          <w:trHeight w:val="1114"/>
        </w:trPr>
        <w:tc>
          <w:tcPr>
            <w:tcW w:w="2011" w:type="dxa"/>
            <w:tcBorders>
              <w:right w:val="single" w:sz="2" w:space="0" w:color="auto"/>
            </w:tcBorders>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所　在　地</w:t>
            </w:r>
          </w:p>
        </w:tc>
        <w:tc>
          <w:tcPr>
            <w:tcW w:w="6436" w:type="dxa"/>
            <w:tcBorders>
              <w:left w:val="single" w:sz="2" w:space="0" w:color="auto"/>
            </w:tcBorders>
            <w:vAlign w:val="center"/>
          </w:tcPr>
          <w:p>
            <w:pPr>
              <w:spacing w:line="276" w:lineRule="auto"/>
              <w:ind w:rightChars="-87" w:right="-183"/>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 xml:space="preserve">　　岩見沢市×条×丁目□番地</w:t>
            </w:r>
          </w:p>
        </w:tc>
      </w:tr>
      <w:tr>
        <w:trPr>
          <w:trHeight w:val="1114"/>
        </w:trPr>
        <w:tc>
          <w:tcPr>
            <w:tcW w:w="2011" w:type="dxa"/>
            <w:tcBorders>
              <w:bottom w:val="single" w:sz="2" w:space="0" w:color="auto"/>
              <w:right w:val="single" w:sz="2" w:space="0" w:color="auto"/>
            </w:tcBorders>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目　　　的</w:t>
            </w:r>
          </w:p>
        </w:tc>
        <w:tc>
          <w:tcPr>
            <w:tcW w:w="6436" w:type="dxa"/>
            <w:tcBorders>
              <w:left w:val="single" w:sz="2" w:space="0" w:color="auto"/>
              <w:bottom w:val="single" w:sz="2" w:space="0" w:color="auto"/>
            </w:tcBorders>
            <w:vAlign w:val="center"/>
          </w:tcPr>
          <w:p>
            <w:pPr>
              <w:spacing w:line="400" w:lineRule="exact"/>
              <w:ind w:rightChars="-87" w:right="-183" w:firstLineChars="100" w:firstLine="280"/>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農業生産力の増進と地域農業者の経済的・社会</w:t>
            </w:r>
          </w:p>
          <w:p>
            <w:pPr>
              <w:spacing w:line="400" w:lineRule="exact"/>
              <w:ind w:rightChars="-87" w:right="-183"/>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的地位の向上を図る</w:t>
            </w:r>
          </w:p>
        </w:tc>
      </w:tr>
      <w:tr>
        <w:trPr>
          <w:trHeight w:val="1114"/>
        </w:trPr>
        <w:tc>
          <w:tcPr>
            <w:tcW w:w="2011" w:type="dxa"/>
            <w:tcBorders>
              <w:bottom w:val="single" w:sz="2" w:space="0" w:color="auto"/>
              <w:right w:val="single" w:sz="2" w:space="0" w:color="auto"/>
            </w:tcBorders>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構成員の数</w:t>
            </w:r>
          </w:p>
        </w:tc>
        <w:tc>
          <w:tcPr>
            <w:tcW w:w="6436" w:type="dxa"/>
            <w:tcBorders>
              <w:left w:val="single" w:sz="2" w:space="0" w:color="auto"/>
              <w:bottom w:val="single" w:sz="2" w:space="0" w:color="auto"/>
            </w:tcBorders>
            <w:vAlign w:val="center"/>
          </w:tcPr>
          <w:p>
            <w:pPr>
              <w:spacing w:line="276" w:lineRule="auto"/>
              <w:ind w:rightChars="-87" w:right="-183" w:firstLineChars="200" w:firstLine="560"/>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３００人</w:t>
            </w:r>
          </w:p>
        </w:tc>
      </w:tr>
      <w:tr>
        <w:trPr>
          <w:trHeight w:val="3949"/>
        </w:trPr>
        <w:tc>
          <w:tcPr>
            <w:tcW w:w="2011" w:type="dxa"/>
            <w:tcBorders>
              <w:top w:val="single" w:sz="2" w:space="0" w:color="auto"/>
              <w:right w:val="single" w:sz="2" w:space="0" w:color="auto"/>
            </w:tcBorders>
            <w:vAlign w:val="center"/>
          </w:tcPr>
          <w:p>
            <w:pPr>
              <w:rPr>
                <w:rFonts w:ascii="ＭＳ 明朝" w:eastAsia="ＭＳ 明朝" w:hAnsi="ＭＳ 明朝"/>
                <w:sz w:val="24"/>
                <w:szCs w:val="24"/>
              </w:rPr>
            </w:pPr>
            <w:r>
              <w:rPr>
                <w:rFonts w:ascii="ＭＳ 明朝" w:eastAsia="ＭＳ 明朝" w:hAnsi="ＭＳ 明朝" w:hint="eastAsia"/>
                <w:sz w:val="24"/>
                <w:szCs w:val="24"/>
              </w:rPr>
              <w:t>構成員たる資格その他の当該推薦をする者の性格を明らかにする事項</w:t>
            </w:r>
          </w:p>
        </w:tc>
        <w:tc>
          <w:tcPr>
            <w:tcW w:w="6436" w:type="dxa"/>
            <w:tcBorders>
              <w:top w:val="single" w:sz="2" w:space="0" w:color="auto"/>
              <w:left w:val="single" w:sz="2" w:space="0" w:color="auto"/>
            </w:tcBorders>
            <w:vAlign w:val="center"/>
          </w:tcPr>
          <w:p>
            <w:pPr>
              <w:spacing w:line="276" w:lineRule="auto"/>
              <w:ind w:rightChars="-87" w:right="-183" w:firstLineChars="100" w:firstLine="280"/>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●●●●●組合管内に住所又は耕作地を有する</w:t>
            </w:r>
          </w:p>
          <w:p>
            <w:pPr>
              <w:spacing w:line="276" w:lineRule="auto"/>
              <w:ind w:rightChars="-87" w:right="-183"/>
              <w:rPr>
                <w:rFonts w:ascii="HG正楷書体-PRO" w:eastAsia="HG正楷書体-PRO" w:hAnsi="ＭＳ 明朝"/>
                <w:color w:val="FF0000"/>
                <w:sz w:val="28"/>
                <w:szCs w:val="28"/>
              </w:rPr>
            </w:pPr>
            <w:r>
              <w:rPr>
                <w:rFonts w:ascii="HG正楷書体-PRO" w:eastAsia="HG正楷書体-PRO" w:hAnsi="ＭＳ 明朝" w:hint="eastAsia"/>
                <w:color w:val="FF0000"/>
                <w:sz w:val="28"/>
                <w:szCs w:val="28"/>
              </w:rPr>
              <w:t>農業者及び農業法人等</w:t>
            </w:r>
          </w:p>
          <w:p>
            <w:pPr>
              <w:spacing w:line="276" w:lineRule="auto"/>
              <w:ind w:rightChars="-87" w:right="-183"/>
              <w:rPr>
                <w:rFonts w:ascii="HG正楷書体-PRO" w:eastAsia="HG正楷書体-PRO" w:hAnsi="ＭＳ 明朝"/>
                <w:color w:val="FF0000"/>
                <w:sz w:val="28"/>
                <w:szCs w:val="28"/>
              </w:rPr>
            </w:pPr>
          </w:p>
          <w:p>
            <w:pPr>
              <w:spacing w:line="276" w:lineRule="auto"/>
              <w:ind w:rightChars="-87" w:right="-183"/>
              <w:rPr>
                <w:rFonts w:ascii="HG正楷書体-PRO" w:eastAsia="HG正楷書体-PRO" w:hAnsi="ＭＳ 明朝"/>
                <w:color w:val="FF0000"/>
                <w:sz w:val="28"/>
                <w:szCs w:val="28"/>
              </w:rPr>
            </w:pPr>
          </w:p>
        </w:tc>
      </w:tr>
    </w:tbl>
    <w:p>
      <w:pPr>
        <w:widowControl/>
        <w:jc w:val="left"/>
        <w:rPr>
          <w:rFonts w:ascii="ＭＳ 明朝" w:eastAsia="ＭＳ 明朝" w:hAnsi="ＭＳ 明朝"/>
          <w:sz w:val="24"/>
          <w:szCs w:val="24"/>
        </w:rPr>
      </w:pPr>
      <w:r>
        <w:rPr>
          <w:rFonts w:ascii="ＭＳ 明朝" w:eastAsia="ＭＳ 明朝" w:hAnsi="ＭＳ 明朝"/>
          <w:sz w:val="24"/>
          <w:szCs w:val="24"/>
        </w:rPr>
        <w:br w:type="page"/>
      </w:r>
      <w:r>
        <w:rPr>
          <w:rFonts w:ascii="ＭＳ 明朝" w:eastAsia="ＭＳ 明朝" w:hAnsi="ＭＳ 明朝" w:hint="eastAsia"/>
          <w:sz w:val="24"/>
          <w:szCs w:val="24"/>
        </w:rPr>
        <w:lastRenderedPageBreak/>
        <w:t xml:space="preserve">　２　推薦を受ける者に関する事項　　　　　　　　</w:t>
      </w:r>
      <w:r>
        <w:rPr>
          <w:rFonts w:ascii="HG丸ｺﾞｼｯｸM-PRO" w:eastAsia="HG丸ｺﾞｼｯｸM-PRO" w:hAnsi="HG丸ｺﾞｼｯｸM-PRO" w:hint="eastAsia"/>
          <w:b/>
          <w:color w:val="FF0000"/>
          <w:sz w:val="28"/>
          <w:szCs w:val="28"/>
        </w:rPr>
        <w:t>様式第２号（記載例・団体）</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497"/>
      </w:tblGrid>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6497" w:type="dxa"/>
            <w:vAlign w:val="center"/>
          </w:tcPr>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 xml:space="preserve">　　空　知　　稔</w:t>
            </w: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6497" w:type="dxa"/>
            <w:tcBorders>
              <w:left w:val="single" w:sz="2" w:space="0" w:color="auto"/>
            </w:tcBorders>
            <w:vAlign w:val="center"/>
          </w:tcPr>
          <w:p>
            <w:pPr>
              <w:spacing w:line="276" w:lineRule="auto"/>
              <w:ind w:rightChars="-87" w:right="-183"/>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 xml:space="preserve">　　岩見沢市西川町□□□番地</w:t>
            </w: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職　　　 業</w:t>
            </w:r>
          </w:p>
        </w:tc>
        <w:tc>
          <w:tcPr>
            <w:tcW w:w="6497" w:type="dxa"/>
            <w:tcBorders>
              <w:left w:val="single" w:sz="2" w:space="0" w:color="auto"/>
            </w:tcBorders>
            <w:vAlign w:val="center"/>
          </w:tcPr>
          <w:p>
            <w:pPr>
              <w:spacing w:line="276" w:lineRule="auto"/>
              <w:ind w:rightChars="-87" w:right="-183"/>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 xml:space="preserve">　　農業</w:t>
            </w: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生 年 月 日</w:t>
            </w:r>
          </w:p>
        </w:tc>
        <w:tc>
          <w:tcPr>
            <w:tcW w:w="6497" w:type="dxa"/>
            <w:vAlign w:val="center"/>
          </w:tcPr>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 xml:space="preserve">　　昭和●●年××月▲▲日</w:t>
            </w: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性　　　 別</w:t>
            </w:r>
          </w:p>
        </w:tc>
        <w:tc>
          <w:tcPr>
            <w:tcW w:w="6497" w:type="dxa"/>
            <w:vAlign w:val="center"/>
          </w:tcPr>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 xml:space="preserve">　　男</w:t>
            </w:r>
          </w:p>
        </w:tc>
      </w:tr>
      <w:tr>
        <w:trPr>
          <w:trHeight w:val="2694"/>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経　　　 歴</w:t>
            </w:r>
          </w:p>
        </w:tc>
        <w:tc>
          <w:tcPr>
            <w:tcW w:w="6497" w:type="dxa"/>
            <w:vAlign w:val="center"/>
          </w:tcPr>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昭和57年4月～現在　　　就農</w:t>
            </w:r>
          </w:p>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平成2</w:t>
            </w:r>
            <w:r>
              <w:rPr>
                <w:rFonts w:ascii="HG正楷書体-PRO" w:eastAsia="HG正楷書体-PRO" w:hAnsi="ＭＳ 明朝"/>
                <w:color w:val="FF0000"/>
                <w:sz w:val="28"/>
                <w:szCs w:val="24"/>
              </w:rPr>
              <w:t>2</w:t>
            </w:r>
            <w:r>
              <w:rPr>
                <w:rFonts w:ascii="HG正楷書体-PRO" w:eastAsia="HG正楷書体-PRO" w:hAnsi="ＭＳ 明朝" w:hint="eastAsia"/>
                <w:color w:val="FF0000"/>
                <w:sz w:val="28"/>
                <w:szCs w:val="24"/>
              </w:rPr>
              <w:t>年</w:t>
            </w:r>
            <w:r>
              <w:rPr>
                <w:rFonts w:ascii="HG正楷書体-PRO" w:eastAsia="HG正楷書体-PRO" w:hAnsi="ＭＳ 明朝"/>
                <w:color w:val="FF0000"/>
                <w:sz w:val="28"/>
                <w:szCs w:val="24"/>
              </w:rPr>
              <w:t>4</w:t>
            </w:r>
            <w:r>
              <w:rPr>
                <w:rFonts w:ascii="HG正楷書体-PRO" w:eastAsia="HG正楷書体-PRO" w:hAnsi="ＭＳ 明朝" w:hint="eastAsia"/>
                <w:color w:val="FF0000"/>
                <w:sz w:val="28"/>
                <w:szCs w:val="24"/>
              </w:rPr>
              <w:t>月～現在　　　▲▲地区農事組合長</w:t>
            </w:r>
          </w:p>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平成26年7月～現在　　　岩見沢市農業委員</w:t>
            </w:r>
          </w:p>
          <w:p>
            <w:pPr>
              <w:spacing w:line="276" w:lineRule="auto"/>
              <w:rPr>
                <w:rFonts w:ascii="HG正楷書体-PRO" w:eastAsia="HG正楷書体-PRO" w:hAnsi="ＭＳ 明朝"/>
                <w:color w:val="FF0000"/>
                <w:sz w:val="28"/>
                <w:szCs w:val="28"/>
              </w:rPr>
            </w:pPr>
            <w:r>
              <w:rPr>
                <w:rFonts w:ascii="HG正楷書体-PRO" w:eastAsia="HG正楷書体-PRO" w:hAnsi="ＭＳ 明朝" w:hint="eastAsia"/>
                <w:color w:val="FF0000"/>
                <w:sz w:val="28"/>
                <w:szCs w:val="24"/>
              </w:rPr>
              <w:t>平成2</w:t>
            </w:r>
            <w:r>
              <w:rPr>
                <w:rFonts w:ascii="HG正楷書体-PRO" w:eastAsia="HG正楷書体-PRO" w:hAnsi="ＭＳ 明朝"/>
                <w:color w:val="FF0000"/>
                <w:sz w:val="28"/>
                <w:szCs w:val="24"/>
              </w:rPr>
              <w:t>8</w:t>
            </w:r>
            <w:r>
              <w:rPr>
                <w:rFonts w:ascii="HG正楷書体-PRO" w:eastAsia="HG正楷書体-PRO" w:hAnsi="ＭＳ 明朝" w:hint="eastAsia"/>
                <w:color w:val="FF0000"/>
                <w:sz w:val="28"/>
                <w:szCs w:val="24"/>
              </w:rPr>
              <w:t xml:space="preserve">年4月～現在　　　</w:t>
            </w:r>
            <w:r>
              <w:rPr>
                <w:rFonts w:ascii="HG正楷書体-PRO" w:eastAsia="HG正楷書体-PRO" w:hAnsi="ＭＳ 明朝" w:hint="eastAsia"/>
                <w:color w:val="FF0000"/>
                <w:sz w:val="28"/>
                <w:szCs w:val="28"/>
              </w:rPr>
              <w:t>●●●●●組合理事</w:t>
            </w:r>
          </w:p>
          <w:p>
            <w:pPr>
              <w:spacing w:line="276" w:lineRule="auto"/>
              <w:rPr>
                <w:rFonts w:ascii="HG正楷書体-PRO" w:eastAsia="HG正楷書体-PRO" w:hAnsi="ＭＳ 明朝"/>
                <w:color w:val="FF0000"/>
                <w:sz w:val="28"/>
                <w:szCs w:val="24"/>
              </w:rPr>
            </w:pP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kern w:val="0"/>
                <w:sz w:val="24"/>
                <w:szCs w:val="24"/>
                <w:fitText w:val="1680" w:id="1151042560"/>
              </w:rPr>
              <w:t>農業経営の状況</w:t>
            </w:r>
          </w:p>
        </w:tc>
        <w:tc>
          <w:tcPr>
            <w:tcW w:w="6497" w:type="dxa"/>
            <w:vAlign w:val="center"/>
          </w:tcPr>
          <w:p>
            <w:pPr>
              <w:spacing w:line="276" w:lineRule="auto"/>
              <w:rPr>
                <w:rFonts w:ascii="HG正楷書体-PRO" w:eastAsia="HG正楷書体-PRO" w:hAnsi="ＭＳ 明朝"/>
                <w:color w:val="FF0000"/>
                <w:sz w:val="28"/>
                <w:szCs w:val="24"/>
              </w:rPr>
            </w:pPr>
            <w:r>
              <w:rPr>
                <w:rFonts w:ascii="HG正楷書体-PRO" w:eastAsia="HG正楷書体-PRO" w:hAnsi="ＭＳ 明朝" w:hint="eastAsia"/>
                <w:color w:val="FF0000"/>
                <w:sz w:val="28"/>
                <w:szCs w:val="24"/>
              </w:rPr>
              <w:t xml:space="preserve">　　良好</w:t>
            </w:r>
          </w:p>
        </w:tc>
      </w:tr>
      <w:tr>
        <w:trPr>
          <w:cantSplit/>
          <w:trHeight w:val="1032"/>
        </w:trPr>
        <w:tc>
          <w:tcPr>
            <w:tcW w:w="1985" w:type="dxa"/>
            <w:vAlign w:val="center"/>
          </w:tcPr>
          <w:p>
            <w:pPr>
              <w:spacing w:line="240" w:lineRule="exact"/>
              <w:rPr>
                <w:rFonts w:ascii="ＭＳ 明朝" w:eastAsia="ＭＳ 明朝" w:hAnsi="ＭＳ 明朝"/>
                <w:sz w:val="24"/>
                <w:szCs w:val="24"/>
              </w:rPr>
            </w:pPr>
            <w:r>
              <w:rPr>
                <w:rFonts w:ascii="ＭＳ 明朝" w:eastAsia="ＭＳ 明朝" w:hAnsi="ＭＳ 明朝" w:hint="eastAsia"/>
                <w:sz w:val="24"/>
                <w:szCs w:val="24"/>
              </w:rPr>
              <w:t>認定農業者等に該当するか否かの別</w:t>
            </w:r>
          </w:p>
        </w:tc>
        <w:tc>
          <w:tcPr>
            <w:tcW w:w="6497"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noProof/>
                <w:sz w:val="24"/>
                <w:szCs w:val="24"/>
                <w:lang w:val="ja-JP"/>
              </w:rPr>
              <w:pict>
                <v:oval id="_x0000_s1026" style="position:absolute;left:0;text-align:left;margin-left:63.85pt;margin-top:-3.65pt;width:40.85pt;height:37.95pt;z-index:251658240;mso-position-horizontal-relative:text;mso-position-vertical-relative:text" strokecolor="red" strokeweight="1.5pt">
                  <v:fill opacity="0"/>
                  <v:textbox inset="5.85pt,.7pt,5.85pt,.7pt"/>
                </v:oval>
              </w:pict>
            </w:r>
            <w:r>
              <w:rPr>
                <w:rFonts w:ascii="ＭＳ 明朝" w:eastAsia="ＭＳ 明朝" w:hAnsi="ＭＳ 明朝" w:hint="eastAsia"/>
                <w:sz w:val="24"/>
                <w:szCs w:val="24"/>
              </w:rPr>
              <w:t>該当　　　　　　　　　非該当</w:t>
            </w:r>
          </w:p>
        </w:tc>
      </w:tr>
    </w:tbl>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３　推薦の理由</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4"/>
      </w:tblGrid>
      <w:tr>
        <w:trPr>
          <w:trHeight w:val="1804"/>
        </w:trPr>
        <w:tc>
          <w:tcPr>
            <w:tcW w:w="8434" w:type="dxa"/>
            <w:vAlign w:val="center"/>
          </w:tcPr>
          <w:p>
            <w:pPr>
              <w:spacing w:line="276" w:lineRule="auto"/>
              <w:ind w:firstLineChars="100" w:firstLine="280"/>
              <w:rPr>
                <w:rFonts w:ascii="ＭＳ 明朝" w:eastAsia="ＭＳ 明朝" w:hAnsi="ＭＳ 明朝"/>
                <w:sz w:val="24"/>
                <w:szCs w:val="24"/>
              </w:rPr>
            </w:pPr>
            <w:r>
              <w:rPr>
                <w:rFonts w:ascii="HG正楷書体-PRO" w:eastAsia="HG正楷書体-PRO" w:hAnsi="ＭＳ 明朝" w:hint="eastAsia"/>
                <w:color w:val="FF0000"/>
                <w:sz w:val="28"/>
                <w:szCs w:val="28"/>
              </w:rPr>
              <w:t>空知氏は、長年農業に従事して農業に精通しており、地区の農事組合長も歴任するなど、</w:t>
            </w:r>
            <w:r>
              <w:rPr>
                <w:rFonts w:ascii="HG正楷書体-PRO" w:eastAsia="HG正楷書体-PRO" w:hAnsi="ＭＳ 明朝" w:hint="eastAsia"/>
                <w:color w:val="FF0000"/>
                <w:sz w:val="28"/>
                <w:szCs w:val="28"/>
              </w:rPr>
              <w:t>地域内の人望も厚く、</w:t>
            </w:r>
            <w:r>
              <w:rPr>
                <w:rFonts w:ascii="HG正楷書体-PRO" w:eastAsia="HG正楷書体-PRO" w:hAnsi="ＭＳ 明朝" w:hint="eastAsia"/>
                <w:color w:val="FF0000"/>
                <w:sz w:val="28"/>
                <w:szCs w:val="28"/>
              </w:rPr>
              <w:t>現在は当●●●●●組合の理事の立場でもあります。また、当●●●●●組合からの推薦により、農業委員に就任しているところであり、引き続き、岩見沢市農業の振興・発展の一翼を担う農業委員として適任であると考えますので推薦します。</w:t>
            </w:r>
          </w:p>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tc>
      </w:tr>
    </w:tbl>
    <w:p>
      <w:pPr>
        <w:spacing w:line="276" w:lineRule="auto"/>
        <w:rPr>
          <w:rFonts w:ascii="ＭＳ 明朝" w:eastAsia="ＭＳ 明朝" w:hAnsi="ＭＳ 明朝"/>
          <w:sz w:val="24"/>
          <w:szCs w:val="24"/>
        </w:rPr>
      </w:pPr>
    </w:p>
    <w:sectPr>
      <w:pgSz w:w="11906" w:h="16838" w:code="9"/>
      <w:pgMar w:top="851" w:right="964" w:bottom="851" w:left="1304" w:header="851" w:footer="851" w:gutter="0"/>
      <w:pgNumType w:fmt="numberInDash" w:start="8"/>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835F167-7ED5-46B9-8723-F1133522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Note Heading"/>
    <w:basedOn w:val="a"/>
    <w:next w:val="a"/>
    <w:link w:val="a8"/>
    <w:uiPriority w:val="99"/>
    <w:unhideWhenUsed/>
    <w:pPr>
      <w:jc w:val="center"/>
    </w:pPr>
    <w:rPr>
      <w:rFonts w:ascii="ＭＳ 明朝" w:eastAsia="ＭＳ 明朝" w:hAnsi="ＭＳ 明朝"/>
      <w:sz w:val="24"/>
      <w:szCs w:val="24"/>
    </w:rPr>
  </w:style>
  <w:style w:type="character" w:customStyle="1" w:styleId="a8">
    <w:name w:val="記 (文字)"/>
    <w:basedOn w:val="a0"/>
    <w:link w:val="a7"/>
    <w:uiPriority w:val="99"/>
    <w:rPr>
      <w:rFonts w:ascii="ＭＳ 明朝" w:eastAsia="ＭＳ 明朝" w:hAnsi="ＭＳ 明朝"/>
      <w:sz w:val="24"/>
      <w:szCs w:val="24"/>
    </w:rPr>
  </w:style>
  <w:style w:type="paragraph" w:styleId="a9">
    <w:name w:val="Closing"/>
    <w:basedOn w:val="a"/>
    <w:link w:val="aa"/>
    <w:uiPriority w:val="99"/>
    <w:unhideWhenUsed/>
    <w:pPr>
      <w:jc w:val="right"/>
    </w:pPr>
    <w:rPr>
      <w:rFonts w:ascii="ＭＳ 明朝" w:eastAsia="ＭＳ 明朝" w:hAnsi="ＭＳ 明朝"/>
      <w:sz w:val="24"/>
      <w:szCs w:val="24"/>
    </w:rPr>
  </w:style>
  <w:style w:type="character" w:customStyle="1" w:styleId="aa">
    <w:name w:val="結語 (文字)"/>
    <w:basedOn w:val="a0"/>
    <w:link w:val="a9"/>
    <w:uiPriority w:val="99"/>
    <w:rPr>
      <w:rFonts w:ascii="ＭＳ 明朝" w:eastAsia="ＭＳ 明朝" w:hAnsi="ＭＳ 明朝"/>
      <w:sz w:val="24"/>
      <w:szCs w:val="24"/>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FC9B7-92D8-4813-AB64-9A5DC413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umezawa.masahito</dc:creator>
  <cp:keywords/>
  <dc:description/>
  <cp:lastModifiedBy>pc24185</cp:lastModifiedBy>
  <cp:revision>54</cp:revision>
  <cp:lastPrinted>2016-08-28T23:18:00Z</cp:lastPrinted>
  <dcterms:created xsi:type="dcterms:W3CDTF">2016-04-16T00:50:00Z</dcterms:created>
  <dcterms:modified xsi:type="dcterms:W3CDTF">2025-11-18T01:11:00Z</dcterms:modified>
</cp:coreProperties>
</file>