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exact"/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様式第７号(第７条関係)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2072"/>
        <w:gridCol w:w="5388"/>
      </w:tblGrid>
      <w:tr>
        <w:trPr>
          <w:trHeight w:val="4286"/>
        </w:trPr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firstLineChars="100" w:firstLine="269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指定排水設備工事業者事業又は営業所の廃止・休止・再開届出書</w:t>
            </w:r>
          </w:p>
          <w:p>
            <w:pPr>
              <w:spacing w:line="240" w:lineRule="exact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年　　月　　日</w:t>
            </w: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      </w:t>
            </w: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岩見沢市長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様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</w:t>
            </w:r>
          </w:p>
          <w:p>
            <w:pPr>
              <w:spacing w:line="240" w:lineRule="exact"/>
              <w:ind w:right="900" w:firstLineChars="28" w:firstLine="75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</w:t>
            </w:r>
            <w:r>
              <w:rPr>
                <w:rFonts w:ascii="Century" w:hAnsi="Century" w:hint="eastAsia"/>
                <w:spacing w:val="2"/>
                <w:w w:val="96"/>
                <w:sz w:val="22"/>
                <w:szCs w:val="22"/>
                <w:fitText w:val="1480" w:id="-59996413"/>
              </w:rPr>
              <w:t>住所又は所在</w:t>
            </w:r>
            <w:r>
              <w:rPr>
                <w:rFonts w:ascii="Century" w:hAnsi="Century" w:hint="eastAsia"/>
                <w:spacing w:val="-5"/>
                <w:w w:val="96"/>
                <w:sz w:val="22"/>
                <w:szCs w:val="22"/>
                <w:fitText w:val="1480" w:id="-59996413"/>
              </w:rPr>
              <w:t>地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</w:p>
          <w:p>
            <w:pPr>
              <w:spacing w:line="240" w:lineRule="exact"/>
              <w:ind w:leftChars="-25" w:right="900" w:hangingChars="24" w:hanging="65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届出者　</w:t>
            </w:r>
            <w:r>
              <w:rPr>
                <w:rFonts w:hint="eastAsia"/>
                <w:spacing w:val="16"/>
                <w:sz w:val="22"/>
                <w:szCs w:val="22"/>
                <w:fitText w:val="1480" w:id="-59996414"/>
              </w:rPr>
              <w:t>氏名又は名</w:t>
            </w:r>
            <w:r>
              <w:rPr>
                <w:rFonts w:hint="eastAsia"/>
                <w:sz w:val="22"/>
                <w:szCs w:val="22"/>
                <w:fitText w:val="1480" w:id="-59996414"/>
              </w:rPr>
              <w:t>称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</w:t>
            </w:r>
          </w:p>
          <w:p>
            <w:pPr>
              <w:spacing w:line="240" w:lineRule="exact"/>
              <w:ind w:rightChars="-108" w:right="-28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="Century" w:hAnsi="Century" w:hint="eastAsia"/>
                <w:spacing w:val="100"/>
                <w:sz w:val="22"/>
                <w:szCs w:val="22"/>
                <w:fitText w:val="1480" w:id="-59996415"/>
              </w:rPr>
              <w:t>代表者</w:t>
            </w:r>
            <w:r>
              <w:rPr>
                <w:rFonts w:ascii="Century" w:hAnsi="Century" w:hint="eastAsia"/>
                <w:sz w:val="22"/>
                <w:szCs w:val="22"/>
                <w:fitText w:val="1480" w:id="-59996415"/>
              </w:rPr>
              <w:t>名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</w:t>
            </w:r>
          </w:p>
          <w:p>
            <w:pPr>
              <w:spacing w:line="240" w:lineRule="exact"/>
              <w:ind w:rightChars="-108" w:right="-28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firstLineChars="100" w:firstLine="269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岩見沢市指定排水設備工事業者規則第７条第３項の規定により事業・営業所の廃止・休止・再開を届け出ます。</w:t>
            </w:r>
          </w:p>
        </w:tc>
      </w:tr>
      <w:tr>
        <w:trPr>
          <w:trHeight w:val="54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事業者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254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指定番号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 </w:t>
            </w:r>
          </w:p>
        </w:tc>
      </w:tr>
      <w:tr>
        <w:trPr>
          <w:trHeight w:val="569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firstLineChars="50" w:firstLine="163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29"/>
                <w:sz w:val="22"/>
                <w:szCs w:val="22"/>
                <w:fitText w:val="1614" w:id="-60002042"/>
              </w:rPr>
              <w:t>氏名及び名</w:t>
            </w:r>
            <w:r>
              <w:rPr>
                <w:rFonts w:ascii="Century" w:hAnsi="Century" w:hint="eastAsia"/>
                <w:spacing w:val="2"/>
                <w:sz w:val="22"/>
                <w:szCs w:val="22"/>
                <w:fitText w:val="1614" w:id="-60002042"/>
              </w:rPr>
              <w:t>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98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91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3"/>
                <w:w w:val="95"/>
                <w:sz w:val="22"/>
                <w:szCs w:val="22"/>
                <w:fitText w:val="1614" w:id="-60002041"/>
              </w:rPr>
              <w:t>住所又は所在</w:t>
            </w:r>
            <w:r>
              <w:rPr>
                <w:rFonts w:ascii="Century" w:hAnsi="Century" w:hint="eastAsia"/>
                <w:spacing w:val="1"/>
                <w:w w:val="95"/>
                <w:sz w:val="22"/>
                <w:szCs w:val="22"/>
                <w:fitText w:val="1614" w:id="-60002041"/>
              </w:rPr>
              <w:t>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503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Chars="-11" w:right="-28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届出に</w:t>
            </w:r>
          </w:p>
          <w:p>
            <w:pPr>
              <w:spacing w:line="240" w:lineRule="exact"/>
              <w:ind w:right="-29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係　る</w:t>
            </w:r>
          </w:p>
          <w:p>
            <w:pPr>
              <w:spacing w:line="240" w:lineRule="exact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営業所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名称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516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Chars="-11" w:right="-28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842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Chars="-11" w:right="-28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819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廃止・休止・再開の年月日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5132"/>
        </w:trPr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Century" w:hAnsi="Century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理　由</w:t>
            </w:r>
          </w:p>
        </w:tc>
      </w:tr>
    </w:tbl>
    <w:p>
      <w:pPr>
        <w:spacing w:line="350" w:lineRule="exact"/>
        <w:ind w:right="-1"/>
        <w:rPr>
          <w:sz w:val="22"/>
          <w:szCs w:val="22"/>
        </w:rPr>
      </w:pPr>
    </w:p>
    <w:sectPr>
      <w:pgSz w:w="11906" w:h="16838" w:code="9"/>
      <w:pgMar w:top="1247" w:right="1418" w:bottom="1021" w:left="1418" w:header="851" w:footer="680" w:gutter="0"/>
      <w:cols w:space="425"/>
      <w:docGrid w:type="linesAndChars" w:linePitch="485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2A9"/>
    <w:multiLevelType w:val="hybridMultilevel"/>
    <w:tmpl w:val="06B4851A"/>
    <w:lvl w:ilvl="0" w:tplc="3B9AF628">
      <w:start w:val="1"/>
      <w:numFmt w:val="decimalFullWidth"/>
      <w:lvlText w:val="（%1）"/>
      <w:lvlJc w:val="left"/>
      <w:pPr>
        <w:ind w:left="1351" w:hanging="73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252A69E5"/>
    <w:multiLevelType w:val="hybridMultilevel"/>
    <w:tmpl w:val="2B2ECE4C"/>
    <w:lvl w:ilvl="0" w:tplc="B8CA9D26">
      <w:start w:val="1"/>
      <w:numFmt w:val="decimalFullWidth"/>
      <w:lvlText w:val="（%1）"/>
      <w:lvlJc w:val="left"/>
      <w:pPr>
        <w:ind w:left="1283" w:hanging="76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259"/>
  <w:drawingGridVerticalSpacing w:val="4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5EDED09-32AC-47EF-8366-BFAA8E1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rPr>
      <w:rFonts w:cs="Times New Roman"/>
      <w:color w:val="000000"/>
      <w:u w:val="single"/>
    </w:rPr>
  </w:style>
  <w:style w:type="numbering" w:customStyle="1" w:styleId="2">
    <w:name w:val="リストなし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B0BC-F22A-4F60-A38F-A833F1AE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oa11096</dc:creator>
  <cp:lastModifiedBy>oa20137</cp:lastModifiedBy>
  <cp:revision>4</cp:revision>
  <cp:lastPrinted>2021-09-11T05:55:00Z</cp:lastPrinted>
  <dcterms:created xsi:type="dcterms:W3CDTF">2021-09-11T05:57:00Z</dcterms:created>
  <dcterms:modified xsi:type="dcterms:W3CDTF">2021-10-21T05:29:00Z</dcterms:modified>
</cp:coreProperties>
</file>