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adjustRightInd/>
        <w:spacing w:line="464" w:lineRule="exact"/>
        <w:jc w:val="center"/>
        <w:rPr>
          <w:rFonts w:ascii="BIZ UDゴシック" w:eastAsia="BIZ UDゴシック" w:hAnsi="BIZ UDゴシック" w:cs="ＭＳ ゴシック"/>
          <w:sz w:val="28"/>
          <w:szCs w:val="28"/>
        </w:rPr>
      </w:pPr>
      <w:r>
        <w:rPr>
          <w:rFonts w:ascii="BIZ UDゴシック" w:eastAsia="BIZ UDゴシック" w:hAnsi="BIZ UDゴシック" w:cs="ＭＳ ゴシック" w:hint="eastAsia"/>
          <w:sz w:val="28"/>
          <w:szCs w:val="28"/>
        </w:rPr>
        <w:t>岩見沢市都市計画マスタープラン（素案）に関する意見</w:t>
      </w:r>
    </w:p>
    <w:p>
      <w:pPr>
        <w:adjustRightInd/>
        <w:rPr>
          <w:rFonts w:ascii="BIZ UDゴシック" w:eastAsia="BIZ UDゴシック" w:hAnsi="BIZ UDゴシック"/>
          <w:spacing w:val="20"/>
        </w:rPr>
      </w:pPr>
    </w:p>
    <w:tbl>
      <w:tblPr>
        <w:tblW w:w="921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3"/>
        <w:gridCol w:w="7397"/>
      </w:tblGrid>
      <w:tr>
        <w:trPr>
          <w:trHeight w:val="475"/>
        </w:trPr>
        <w:tc>
          <w:tcPr>
            <w:tcW w:w="1813" w:type="dxa"/>
            <w:vAlign w:val="center"/>
          </w:tcPr>
          <w:p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住　　所</w:t>
            </w:r>
          </w:p>
        </w:tc>
        <w:tc>
          <w:tcPr>
            <w:tcW w:w="7397" w:type="dxa"/>
            <w:vAlign w:val="center"/>
          </w:tcPr>
          <w:p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〒</w:t>
            </w:r>
          </w:p>
          <w:p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>
        <w:trPr>
          <w:trHeight w:val="465"/>
        </w:trPr>
        <w:tc>
          <w:tcPr>
            <w:tcW w:w="1813" w:type="dxa"/>
            <w:vAlign w:val="center"/>
          </w:tcPr>
          <w:p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氏　　名</w:t>
            </w:r>
          </w:p>
        </w:tc>
        <w:tc>
          <w:tcPr>
            <w:tcW w:w="7397" w:type="dxa"/>
            <w:vAlign w:val="center"/>
          </w:tcPr>
          <w:p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>
        <w:trPr>
          <w:trHeight w:val="465"/>
        </w:trPr>
        <w:tc>
          <w:tcPr>
            <w:tcW w:w="1813" w:type="dxa"/>
            <w:vAlign w:val="center"/>
          </w:tcPr>
          <w:p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電話番号</w:t>
            </w:r>
          </w:p>
        </w:tc>
        <w:tc>
          <w:tcPr>
            <w:tcW w:w="7397" w:type="dxa"/>
            <w:vAlign w:val="center"/>
          </w:tcPr>
          <w:p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>
        <w:trPr>
          <w:trHeight w:val="465"/>
        </w:trPr>
        <w:tc>
          <w:tcPr>
            <w:tcW w:w="1813" w:type="dxa"/>
            <w:vAlign w:val="center"/>
          </w:tcPr>
          <w:p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メールアドレス</w:t>
            </w:r>
          </w:p>
        </w:tc>
        <w:tc>
          <w:tcPr>
            <w:tcW w:w="7397" w:type="dxa"/>
            <w:vAlign w:val="center"/>
          </w:tcPr>
          <w:p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>
      <w:pPr>
        <w:adjustRightInd/>
        <w:rPr>
          <w:rFonts w:ascii="BIZ UDゴシック" w:eastAsia="BIZ UDゴシック" w:hAnsi="BIZ UDゴシック"/>
          <w:spacing w:val="20"/>
          <w:sz w:val="22"/>
          <w:szCs w:val="22"/>
        </w:rPr>
      </w:pPr>
    </w:p>
    <w:tbl>
      <w:tblPr>
        <w:tblW w:w="9211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5"/>
        <w:gridCol w:w="7396"/>
      </w:tblGrid>
      <w:tr>
        <w:trPr>
          <w:trHeight w:val="82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ページ・行</w:t>
            </w: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ご意見</w:t>
            </w:r>
          </w:p>
        </w:tc>
      </w:tr>
      <w:tr>
        <w:trPr>
          <w:trHeight w:val="6173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>
      <w:pPr>
        <w:adjustRightInd/>
        <w:spacing w:line="100" w:lineRule="atLeast"/>
        <w:ind w:left="239" w:hangingChars="100" w:hanging="239"/>
        <w:rPr>
          <w:rFonts w:ascii="BIZ UDゴシック" w:eastAsia="BIZ UDゴシック" w:hAnsi="BIZ UDゴシック"/>
          <w:spacing w:val="20"/>
          <w:sz w:val="22"/>
          <w:szCs w:val="22"/>
        </w:rPr>
      </w:pPr>
      <w:r>
        <w:rPr>
          <w:rFonts w:ascii="BIZ UDゴシック" w:eastAsia="BIZ UDゴシック" w:hAnsi="BIZ UDゴシック" w:hint="eastAsia"/>
          <w:spacing w:val="20"/>
          <w:sz w:val="22"/>
          <w:szCs w:val="22"/>
        </w:rPr>
        <w:t>※ご意見は、日本語で記載してください。</w:t>
      </w:r>
    </w:p>
    <w:p>
      <w:pPr>
        <w:adjustRightInd/>
        <w:spacing w:line="100" w:lineRule="atLeast"/>
        <w:ind w:left="239" w:hangingChars="100" w:hanging="239"/>
        <w:rPr>
          <w:rFonts w:ascii="BIZ UDゴシック" w:eastAsia="BIZ UDゴシック" w:hAnsi="BIZ UDゴシック"/>
          <w:spacing w:val="20"/>
          <w:sz w:val="22"/>
          <w:szCs w:val="22"/>
        </w:rPr>
      </w:pPr>
      <w:r>
        <w:rPr>
          <w:rFonts w:ascii="BIZ UDゴシック" w:eastAsia="BIZ UDゴシック" w:hAnsi="BIZ UDゴシック" w:hint="eastAsia"/>
          <w:spacing w:val="20"/>
          <w:sz w:val="22"/>
          <w:szCs w:val="22"/>
        </w:rPr>
        <w:t>※提出いただいたご意見については、住所・氏名・電話番号・メールアドレスを除き、公開される可能性があることをあらかじめご承知おきください。</w:t>
      </w:r>
    </w:p>
    <w:p>
      <w:pPr>
        <w:snapToGrid w:val="0"/>
        <w:rPr>
          <w:rFonts w:ascii="BIZ UDゴシック" w:eastAsia="BIZ UDゴシック" w:hAnsi="BIZ UDゴシック"/>
          <w:sz w:val="22"/>
          <w:szCs w:val="22"/>
        </w:rPr>
      </w:pPr>
    </w:p>
    <w:p>
      <w:pPr>
        <w:snapToGrid w:val="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 xml:space="preserve">　■提出方法　　：直接持参、郵送、ファックス、メール</w:t>
      </w:r>
    </w:p>
    <w:p>
      <w:pPr>
        <w:snapToGrid w:val="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 xml:space="preserve">　■募集締め切り：令和８年３月１３日（金曜日）（必着）</w:t>
      </w:r>
    </w:p>
    <w:p>
      <w:pPr>
        <w:snapToGrid w:val="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 xml:space="preserve">　■提出先・問合せ先</w:t>
      </w:r>
    </w:p>
    <w:p>
      <w:pPr>
        <w:ind w:firstLineChars="300" w:firstLine="598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岩見沢市役所建設部都市計画課都市計画係（市役所本庁舎２階　３５番窓口）</w:t>
      </w:r>
    </w:p>
    <w:p>
      <w:pPr>
        <w:tabs>
          <w:tab w:val="left" w:pos="1276"/>
        </w:tabs>
        <w:ind w:firstLineChars="300" w:firstLine="598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〒</w:t>
      </w:r>
      <w:r>
        <w:rPr>
          <w:rFonts w:ascii="BIZ UDゴシック" w:eastAsia="BIZ UDゴシック" w:hAnsi="BIZ UDゴシック"/>
          <w:sz w:val="22"/>
          <w:szCs w:val="22"/>
        </w:rPr>
        <w:t>068-</w:t>
      </w:r>
      <w:r>
        <w:rPr>
          <w:rFonts w:ascii="BIZ UDゴシック" w:eastAsia="BIZ UDゴシック" w:hAnsi="BIZ UDゴシック" w:hint="eastAsia"/>
          <w:sz w:val="22"/>
          <w:szCs w:val="22"/>
        </w:rPr>
        <w:t>8686　岩見沢市鳩が丘１丁目１番１号</w:t>
      </w:r>
    </w:p>
    <w:p>
      <w:pPr>
        <w:tabs>
          <w:tab w:val="left" w:pos="1276"/>
        </w:tabs>
        <w:ind w:firstLineChars="300" w:firstLine="598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電　話：0126-23-4111（内線2462）</w:t>
      </w:r>
    </w:p>
    <w:p>
      <w:pPr>
        <w:snapToGrid w:val="0"/>
        <w:ind w:firstLineChars="300" w:firstLine="598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F</w:t>
      </w:r>
      <w:r>
        <w:rPr>
          <w:rFonts w:ascii="BIZ UDゴシック" w:eastAsia="BIZ UDゴシック" w:hAnsi="BIZ UDゴシック"/>
          <w:sz w:val="22"/>
          <w:szCs w:val="22"/>
        </w:rPr>
        <w:t xml:space="preserve"> </w:t>
      </w:r>
      <w:r>
        <w:rPr>
          <w:rFonts w:ascii="BIZ UDゴシック" w:eastAsia="BIZ UDゴシック" w:hAnsi="BIZ UDゴシック" w:hint="eastAsia"/>
          <w:sz w:val="22"/>
          <w:szCs w:val="22"/>
        </w:rPr>
        <w:t>A</w:t>
      </w:r>
      <w:r>
        <w:rPr>
          <w:rFonts w:ascii="BIZ UDゴシック" w:eastAsia="BIZ UDゴシック" w:hAnsi="BIZ UDゴシック"/>
          <w:sz w:val="22"/>
          <w:szCs w:val="22"/>
        </w:rPr>
        <w:t xml:space="preserve"> </w:t>
      </w:r>
      <w:r>
        <w:rPr>
          <w:rFonts w:ascii="BIZ UDゴシック" w:eastAsia="BIZ UDゴシック" w:hAnsi="BIZ UDゴシック" w:hint="eastAsia"/>
          <w:sz w:val="22"/>
          <w:szCs w:val="22"/>
        </w:rPr>
        <w:t>X</w:t>
      </w:r>
      <w:r>
        <w:rPr>
          <w:rFonts w:ascii="BIZ UDゴシック" w:eastAsia="BIZ UDゴシック" w:hAnsi="BIZ UDゴシック"/>
          <w:sz w:val="22"/>
          <w:szCs w:val="22"/>
        </w:rPr>
        <w:t xml:space="preserve"> </w:t>
      </w:r>
      <w:r>
        <w:rPr>
          <w:rFonts w:ascii="BIZ UDゴシック" w:eastAsia="BIZ UDゴシック" w:hAnsi="BIZ UDゴシック" w:hint="eastAsia"/>
          <w:sz w:val="22"/>
          <w:szCs w:val="22"/>
        </w:rPr>
        <w:t>：0126-23-7272</w:t>
      </w:r>
    </w:p>
    <w:p>
      <w:pPr>
        <w:snapToGrid w:val="0"/>
        <w:ind w:firstLineChars="300" w:firstLine="598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メール：</w:t>
      </w:r>
      <w:r>
        <w:rPr>
          <w:rFonts w:ascii="BIZ UDゴシック" w:eastAsia="BIZ UDゴシック" w:hAnsi="BIZ UDゴシック"/>
          <w:sz w:val="22"/>
          <w:szCs w:val="22"/>
        </w:rPr>
        <w:t>toshikei@city.iwamizawa.lg.jp</w:t>
      </w:r>
    </w:p>
    <w:sectPr>
      <w:headerReference w:type="default" r:id="rId7"/>
      <w:type w:val="continuous"/>
      <w:pgSz w:w="11906" w:h="16838" w:code="9"/>
      <w:pgMar w:top="1134" w:right="1348" w:bottom="1134" w:left="1348" w:header="720" w:footer="720" w:gutter="0"/>
      <w:pgNumType w:start="1"/>
      <w:cols w:space="720"/>
      <w:noEndnote/>
      <w:docGrid w:type="linesAndChars" w:linePitch="331" w:charSpace="-42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4"/>
      <w:jc w:val="left"/>
      <w:rPr>
        <w:rFonts w:ascii="BIZ UDゴシック" w:eastAsia="BIZ UDゴシック" w:hAnsi="BIZ UDゴシック"/>
        <w:bdr w:val="single" w:sz="4" w:space="0" w:color="auto"/>
      </w:rPr>
    </w:pPr>
    <w:r>
      <w:rPr>
        <w:rFonts w:ascii="BIZ UDゴシック" w:eastAsia="BIZ UDゴシック" w:hAnsi="BIZ UDゴシック" w:hint="eastAsia"/>
        <w:bdr w:val="single" w:sz="4" w:space="0" w:color="auto"/>
      </w:rPr>
      <w:t>意見書提出様式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defaultTabStop w:val="966"/>
  <w:hyphenationZone w:val="0"/>
  <w:drawingGridHorizontalSpacing w:val="219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487370F-EA99-4D44-848B-06B5B7533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rFonts w:cs="Times New Roman"/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8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29CA4-98EF-4B33-9A17-4C54BC782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263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akitacity</dc:creator>
  <cp:keywords/>
  <dc:description/>
  <cp:lastModifiedBy>pc24139</cp:lastModifiedBy>
  <cp:revision>15</cp:revision>
  <cp:lastPrinted>2014-11-20T05:04:00Z</cp:lastPrinted>
  <dcterms:created xsi:type="dcterms:W3CDTF">2024-11-29T03:01:00Z</dcterms:created>
  <dcterms:modified xsi:type="dcterms:W3CDTF">2026-02-06T07:25:00Z</dcterms:modified>
</cp:coreProperties>
</file>