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overflowPunct w:val="0"/>
        <w:autoSpaceDE w:val="0"/>
        <w:autoSpaceDN w:val="0"/>
        <w:jc w:val="left"/>
      </w:pPr>
      <w:r>
        <w:rPr>
          <w:rFonts w:hint="eastAsia"/>
        </w:rPr>
        <w:t>様式第</w:t>
      </w:r>
      <w:r>
        <w:t>2</w:t>
      </w:r>
      <w:r>
        <w:rPr>
          <w:rFonts w:hint="eastAsia"/>
        </w:rPr>
        <w:t>号-3</w:t>
      </w:r>
    </w:p>
    <w:p>
      <w:pPr>
        <w:overflowPunct w:val="0"/>
        <w:autoSpaceDE w:val="0"/>
        <w:autoSpaceDN w:val="0"/>
        <w:jc w:val="left"/>
        <w:rPr>
          <w:spacing w:val="105"/>
        </w:rPr>
      </w:pPr>
    </w:p>
    <w:p>
      <w:pPr>
        <w:wordWrap w:val="0"/>
        <w:overflowPunct w:val="0"/>
        <w:autoSpaceDE w:val="0"/>
        <w:autoSpaceDN w:val="0"/>
        <w:jc w:val="center"/>
      </w:pPr>
      <w:r>
        <w:rPr>
          <w:rFonts w:hint="eastAsia"/>
          <w:spacing w:val="105"/>
        </w:rPr>
        <w:t>事業（計画・実績）</w:t>
      </w:r>
      <w:r>
        <w:rPr>
          <w:rFonts w:hint="eastAsia"/>
        </w:rPr>
        <w:t>書</w:t>
      </w:r>
    </w:p>
    <w:tbl>
      <w:tblPr>
        <w:tblW w:w="9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127"/>
        <w:gridCol w:w="6930"/>
      </w:tblGrid>
      <w:tr>
        <w:trPr>
          <w:trHeight w:val="1630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事業内容</w:t>
            </w:r>
          </w:p>
        </w:tc>
        <w:tc>
          <w:tcPr>
            <w:tcW w:w="6930" w:type="dxa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空き店舗を賃借し、改修工事を行い　　　業を開業する。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※改修工事の内容は別添設計図書のとおり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開業する業種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開業日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令和　　年　　月　　日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kern w:val="0"/>
              </w:rPr>
            </w:pPr>
            <w:r>
              <w:rPr>
                <w:rFonts w:hint="eastAsia"/>
                <w:w w:val="90"/>
                <w:kern w:val="0"/>
                <w:fitText w:val="1890" w:id="-1028368640"/>
              </w:rPr>
              <w:t>商品・サービスの内容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別紙のとおり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営業時間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定休日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就業者数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経営者・役員・家族：　　　人　　　常時雇用者：　　　人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店舗等所在地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岩見沢市</w:t>
            </w:r>
          </w:p>
        </w:tc>
      </w:tr>
      <w:tr>
        <w:trPr>
          <w:trHeight w:val="4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店舗等所有者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名称氏名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住　　所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電話番号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賃料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店舗等の面積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right"/>
            </w:pPr>
            <w:r>
              <w:rPr>
                <w:rFonts w:hint="eastAsia"/>
              </w:rPr>
              <w:t>㎡（　　　　　　　坪）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工事金額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4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施工業者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名　　称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代表者名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所在地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電話番号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工事期間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令和　　年　　月　　日　～　令和　　年　　月　　日</w:t>
            </w:r>
          </w:p>
        </w:tc>
      </w:tr>
    </w:tbl>
    <w:p/>
    <w:p/>
    <w:p/>
    <w:p/>
    <w:p/>
    <w:p>
      <w:pPr>
        <w:jc w:val="left"/>
      </w:pPr>
      <w:r>
        <w:rPr>
          <w:rFonts w:hint="eastAsia"/>
        </w:rPr>
        <w:lastRenderedPageBreak/>
        <w:t>様式第</w:t>
      </w:r>
      <w:r>
        <w:t>2</w:t>
      </w:r>
      <w:r>
        <w:rPr>
          <w:rFonts w:hint="eastAsia"/>
        </w:rPr>
        <w:t>号-3　別紙①</w:t>
      </w:r>
    </w:p>
    <w:p>
      <w:pPr>
        <w:tabs>
          <w:tab w:val="left" w:pos="630"/>
        </w:tabs>
      </w:pPr>
      <w:r>
        <w:tab/>
      </w:r>
    </w:p>
    <w:p>
      <w:pPr>
        <w:jc w:val="center"/>
      </w:pPr>
      <w:r>
        <w:rPr>
          <w:rFonts w:hint="eastAsia"/>
        </w:rPr>
        <w:t>開業する事業の計画</w:t>
      </w:r>
    </w:p>
    <w:tbl>
      <w:tblPr>
        <w:tblW w:w="9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127"/>
        <w:gridCol w:w="6930"/>
      </w:tblGrid>
      <w:tr>
        <w:trPr>
          <w:trHeight w:val="1895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bookmarkStart w:id="0" w:name="_Hlk159510020"/>
            <w:r>
              <w:rPr>
                <w:rFonts w:hint="eastAsia"/>
                <w:kern w:val="0"/>
              </w:rPr>
              <w:t>事業内容</w:t>
            </w:r>
          </w:p>
          <w:p>
            <w:pPr>
              <w:overflowPunct w:val="0"/>
              <w:autoSpaceDE w:val="0"/>
              <w:autoSpaceDN w:val="0"/>
              <w:spacing w:line="360" w:lineRule="exact"/>
              <w:jc w:val="left"/>
            </w:pPr>
            <w:r>
              <w:rPr>
                <w:rFonts w:hint="eastAsia"/>
                <w:w w:val="90"/>
                <w:kern w:val="0"/>
                <w:fitText w:val="1890" w:id="-1028382976"/>
              </w:rPr>
              <w:t>（商品・サービス</w:t>
            </w:r>
            <w:bookmarkEnd w:id="0"/>
            <w:r>
              <w:rPr>
                <w:rFonts w:hint="eastAsia"/>
                <w:w w:val="90"/>
                <w:kern w:val="0"/>
                <w:fitText w:val="1890" w:id="-1028382976"/>
              </w:rPr>
              <w:t>等</w:t>
            </w:r>
            <w:r>
              <w:rPr>
                <w:rFonts w:hint="eastAsia"/>
                <w:spacing w:val="1"/>
                <w:w w:val="90"/>
                <w:kern w:val="0"/>
                <w:fitText w:val="1890" w:id="-1028382976"/>
              </w:rPr>
              <w:t>）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135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  <w:jc w:val="distribute"/>
              <w:rPr>
                <w:spacing w:val="62"/>
              </w:rPr>
            </w:pPr>
            <w:r>
              <w:rPr>
                <w:rFonts w:hint="eastAsia"/>
                <w:spacing w:val="62"/>
              </w:rPr>
              <w:t>販売戦略</w:t>
            </w:r>
          </w:p>
          <w:p>
            <w:pPr>
              <w:wordWrap w:val="0"/>
              <w:overflowPunct w:val="0"/>
              <w:autoSpaceDE w:val="0"/>
              <w:autoSpaceDN w:val="0"/>
              <w:jc w:val="distribute"/>
            </w:pPr>
          </w:p>
          <w:p>
            <w:pPr>
              <w:overflowPunct w:val="0"/>
              <w:autoSpaceDE w:val="0"/>
              <w:autoSpaceDN w:val="0"/>
              <w:jc w:val="left"/>
            </w:pPr>
            <w:r>
              <w:rPr>
                <w:rFonts w:hint="eastAsia"/>
              </w:rPr>
              <w:t>（消費者ニーズ・ターゲット・他店との差別化・価格・プロモーションなど）</w:t>
            </w:r>
          </w:p>
        </w:tc>
        <w:tc>
          <w:tcPr>
            <w:tcW w:w="6930" w:type="dxa"/>
          </w:tcPr>
          <w:p>
            <w:pPr>
              <w:overflowPunct w:val="0"/>
              <w:autoSpaceDE w:val="0"/>
              <w:autoSpaceDN w:val="0"/>
            </w:pPr>
          </w:p>
        </w:tc>
      </w:tr>
      <w:tr>
        <w:trPr>
          <w:trHeight w:val="1271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来客数及び売上目標</w:t>
            </w:r>
          </w:p>
        </w:tc>
        <w:tc>
          <w:tcPr>
            <w:tcW w:w="6930" w:type="dxa"/>
          </w:tcPr>
          <w:p>
            <w:pPr>
              <w:wordWrap w:val="0"/>
              <w:overflowPunct w:val="0"/>
              <w:autoSpaceDE w:val="0"/>
              <w:autoSpaceDN w:val="0"/>
            </w:pPr>
          </w:p>
        </w:tc>
      </w:tr>
      <w:tr>
        <w:trPr>
          <w:trHeight w:val="1272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商店街や地域との関わりに対する考え方</w:t>
            </w:r>
          </w:p>
        </w:tc>
        <w:tc>
          <w:tcPr>
            <w:tcW w:w="6930" w:type="dxa"/>
          </w:tcPr>
          <w:p>
            <w:pPr>
              <w:wordWrap w:val="0"/>
              <w:overflowPunct w:val="0"/>
              <w:autoSpaceDE w:val="0"/>
              <w:autoSpaceDN w:val="0"/>
            </w:pPr>
          </w:p>
        </w:tc>
      </w:tr>
      <w:tr>
        <w:trPr>
          <w:trHeight w:val="1158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930" w:type="dxa"/>
          </w:tcPr>
          <w:p>
            <w:pPr>
              <w:wordWrap w:val="0"/>
              <w:overflowPunct w:val="0"/>
              <w:autoSpaceDE w:val="0"/>
              <w:autoSpaceDN w:val="0"/>
            </w:pPr>
          </w:p>
        </w:tc>
      </w:tr>
    </w:tbl>
    <w:p>
      <w:pPr>
        <w:wordWrap w:val="0"/>
        <w:overflowPunct w:val="0"/>
        <w:autoSpaceDE w:val="0"/>
        <w:autoSpaceDN w:val="0"/>
        <w:ind w:left="525" w:hanging="525"/>
      </w:pPr>
      <w:r>
        <w:t>(</w:t>
      </w:r>
      <w:r>
        <w:rPr>
          <w:rFonts w:hint="eastAsia"/>
        </w:rPr>
        <w:t>注</w:t>
      </w:r>
      <w:r>
        <w:t>)1</w:t>
      </w:r>
      <w:r>
        <w:rPr>
          <w:rFonts w:hint="eastAsia"/>
        </w:rPr>
        <w:t xml:space="preserve">　商品・サービスの内容、販売戦略は、詳細に記載すること。</w:t>
      </w:r>
    </w:p>
    <w:sectPr>
      <w:headerReference w:type="default" r:id="rId6"/>
      <w:pgSz w:w="11906" w:h="16838" w:code="9"/>
      <w:pgMar w:top="1701" w:right="1418" w:bottom="1701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3"/>
    </w:pPr>
  </w:p>
  <w:p>
    <w:pPr>
      <w:pStyle w:val="a3"/>
    </w:pPr>
  </w:p>
  <w:p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82903E7-57F1-43AD-B962-1ED98F81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6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岩見沢市中心市街地活性化推進室; (株)ぎょうせい</dc:creator>
  <cp:keywords/>
  <dc:description/>
  <cp:lastModifiedBy>lg23094</cp:lastModifiedBy>
  <cp:revision>2</cp:revision>
  <cp:lastPrinted>2001-06-15T06:20:00Z</cp:lastPrinted>
  <dcterms:created xsi:type="dcterms:W3CDTF">2024-02-20T23:42:00Z</dcterms:created>
  <dcterms:modified xsi:type="dcterms:W3CDTF">2024-02-27T07:31:00Z</dcterms:modified>
</cp:coreProperties>
</file>