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様式第７号（第８条関係）</w:t>
      </w:r>
    </w:p>
    <w:p>
      <w:pPr>
        <w:rPr>
          <w:rFonts w:ascii="ＭＳ 明朝" w:hAnsi="ＭＳ 明朝"/>
          <w:sz w:val="22"/>
        </w:rPr>
      </w:pPr>
    </w:p>
    <w:p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地域コミュニティ活性化事業交付金変更交付申請書</w:t>
      </w:r>
    </w:p>
    <w:p>
      <w:pPr>
        <w:rPr>
          <w:rFonts w:ascii="ＭＳ 明朝" w:hAnsi="ＭＳ 明朝"/>
          <w:sz w:val="22"/>
        </w:rPr>
      </w:pPr>
    </w:p>
    <w:p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　　年　　月　　日</w:t>
      </w:r>
    </w:p>
    <w:p>
      <w:pPr>
        <w:rPr>
          <w:rFonts w:ascii="ＭＳ 明朝" w:hAnsi="ＭＳ 明朝"/>
          <w:sz w:val="22"/>
        </w:rPr>
      </w:pPr>
    </w:p>
    <w:p>
      <w:pPr>
        <w:ind w:firstLineChars="100" w:firstLine="22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岩見沢市長　様</w:t>
      </w:r>
    </w:p>
    <w:p>
      <w:pPr>
        <w:rPr>
          <w:rFonts w:ascii="ＭＳ 明朝" w:hAnsi="ＭＳ 明朝"/>
          <w:sz w:val="22"/>
        </w:rPr>
      </w:pPr>
    </w:p>
    <w:p>
      <w:pPr>
        <w:spacing w:line="360" w:lineRule="auto"/>
        <w:ind w:firstLineChars="1700" w:firstLine="3756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地区（町会）名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　　　　　　　　　　　　　　　</w:t>
      </w:r>
    </w:p>
    <w:p>
      <w:pPr>
        <w:spacing w:line="360" w:lineRule="auto"/>
        <w:ind w:firstLineChars="1700" w:firstLine="3756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代表者　</w:t>
      </w:r>
      <w:r>
        <w:rPr>
          <w:rFonts w:hint="eastAsia"/>
          <w:sz w:val="22"/>
          <w:szCs w:val="22"/>
          <w:u w:val="single"/>
        </w:rPr>
        <w:t xml:space="preserve">住所：　　　　　　　　　　　　　　　　　　</w:t>
      </w:r>
    </w:p>
    <w:p>
      <w:pPr>
        <w:spacing w:line="360" w:lineRule="auto"/>
        <w:ind w:firstLineChars="2100" w:firstLine="464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氏名：　　　　　　　　　　　　　　　　　　</w:t>
      </w:r>
    </w:p>
    <w:p>
      <w:pPr>
        <w:rPr>
          <w:rFonts w:ascii="ＭＳ 明朝" w:hAnsi="ＭＳ 明朝"/>
          <w:sz w:val="22"/>
        </w:rPr>
      </w:pPr>
    </w:p>
    <w:p>
      <w:pPr>
        <w:rPr>
          <w:rFonts w:ascii="ＭＳ 明朝" w:hAnsi="ＭＳ 明朝"/>
          <w:sz w:val="22"/>
        </w:rPr>
      </w:pPr>
    </w:p>
    <w:p>
      <w:pPr>
        <w:ind w:leftChars="100" w:left="241" w:firstLineChars="100" w:firstLine="22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　　年　　月　　日付けで承認を受けた交付対象事業について、</w:t>
      </w:r>
      <w:r>
        <w:rPr>
          <w:rFonts w:ascii="ＭＳ 明朝" w:hAnsi="ＭＳ 明朝" w:hint="eastAsia"/>
          <w:sz w:val="22"/>
          <w:szCs w:val="22"/>
        </w:rPr>
        <w:t>地域コミュニティ活性化事業交付金要綱第</w:t>
      </w:r>
      <w:r>
        <w:rPr>
          <w:rFonts w:ascii="ＭＳ 明朝" w:hAnsi="ＭＳ 明朝" w:hint="eastAsia"/>
          <w:sz w:val="22"/>
        </w:rPr>
        <w:t>８条の規定により、次のとおり事業計画の（変更・中止）を申請します。</w:t>
      </w:r>
    </w:p>
    <w:p>
      <w:pPr>
        <w:rPr>
          <w:rFonts w:ascii="ＭＳ 明朝" w:hAnsi="ＭＳ 明朝"/>
          <w:sz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1263"/>
        <w:gridCol w:w="4890"/>
      </w:tblGrid>
      <w:tr>
        <w:trPr>
          <w:trHeight w:val="687"/>
        </w:trPr>
        <w:tc>
          <w:tcPr>
            <w:tcW w:w="2977" w:type="dxa"/>
            <w:vMerge w:val="restart"/>
            <w:shd w:val="clear" w:color="auto" w:fill="auto"/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事業費総額（様式第４号）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当初</w:t>
            </w:r>
          </w:p>
        </w:tc>
        <w:tc>
          <w:tcPr>
            <w:tcW w:w="4961" w:type="dxa"/>
            <w:vAlign w:val="center"/>
          </w:tcPr>
          <w:p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>
        <w:trPr>
          <w:trHeight w:val="687"/>
        </w:trPr>
        <w:tc>
          <w:tcPr>
            <w:tcW w:w="2977" w:type="dxa"/>
            <w:vMerge/>
            <w:shd w:val="clear" w:color="auto" w:fill="auto"/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変更後</w:t>
            </w:r>
          </w:p>
        </w:tc>
        <w:tc>
          <w:tcPr>
            <w:tcW w:w="4961" w:type="dxa"/>
            <w:vAlign w:val="center"/>
          </w:tcPr>
          <w:p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>
        <w:trPr>
          <w:trHeight w:val="687"/>
        </w:trPr>
        <w:tc>
          <w:tcPr>
            <w:tcW w:w="2977" w:type="dxa"/>
            <w:vMerge w:val="restart"/>
            <w:shd w:val="clear" w:color="auto" w:fill="auto"/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交付申請額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当初</w:t>
            </w:r>
          </w:p>
        </w:tc>
        <w:tc>
          <w:tcPr>
            <w:tcW w:w="4961" w:type="dxa"/>
            <w:vAlign w:val="center"/>
          </w:tcPr>
          <w:p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>
        <w:trPr>
          <w:trHeight w:val="687"/>
        </w:trPr>
        <w:tc>
          <w:tcPr>
            <w:tcW w:w="2977" w:type="dxa"/>
            <w:vMerge/>
            <w:shd w:val="clear" w:color="auto" w:fill="auto"/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変更後</w:t>
            </w:r>
          </w:p>
        </w:tc>
        <w:tc>
          <w:tcPr>
            <w:tcW w:w="4961" w:type="dxa"/>
            <w:vAlign w:val="center"/>
          </w:tcPr>
          <w:p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>
        <w:trPr>
          <w:trHeight w:val="2264"/>
        </w:trPr>
        <w:tc>
          <w:tcPr>
            <w:tcW w:w="2977" w:type="dxa"/>
            <w:shd w:val="clear" w:color="auto" w:fill="auto"/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変更又は中止の理由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</w:tr>
      <w:tr>
        <w:trPr>
          <w:trHeight w:val="201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添付書類</w:t>
            </w:r>
          </w:p>
          <w:p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※変更があった分のみ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　事業計画書（様式第２号又は様式第２号の１）</w:t>
            </w:r>
          </w:p>
          <w:p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２　事業予算書（様式第３号）</w:t>
            </w:r>
          </w:p>
          <w:p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2"/>
              </w:rPr>
              <w:t>３　個別事業経費内訳書</w:t>
            </w:r>
            <w:r>
              <w:rPr>
                <w:rFonts w:ascii="ＭＳ 明朝" w:hAnsi="ＭＳ 明朝" w:hint="eastAsia"/>
                <w:sz w:val="21"/>
              </w:rPr>
              <w:t>（様式第３号の１又は様式第３号の２）</w:t>
            </w:r>
          </w:p>
          <w:p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４　その他</w:t>
            </w:r>
          </w:p>
        </w:tc>
      </w:tr>
    </w:tbl>
    <w:p>
      <w:pPr>
        <w:rPr>
          <w:rFonts w:ascii="ＭＳ 明朝" w:hAnsi="ＭＳ 明朝" w:hint="eastAsia"/>
          <w:sz w:val="22"/>
        </w:rPr>
      </w:pPr>
    </w:p>
    <w:sectPr>
      <w:pgSz w:w="11906" w:h="16838" w:code="9"/>
      <w:pgMar w:top="1134" w:right="1134" w:bottom="1134" w:left="1418" w:header="851" w:footer="992" w:gutter="0"/>
      <w:cols w:space="425"/>
      <w:docGrid w:type="linesAndChars" w:linePitch="38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8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44E519-E890-4EB8-9F05-91B38811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178" w:hangingChars="81" w:hanging="178"/>
    </w:pPr>
    <w:rPr>
      <w:b/>
      <w:bCs/>
      <w:sz w:val="22"/>
      <w:szCs w:val="20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Pr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わがまちづくり支援補助金交付申請書</vt:lpstr>
      <vt:lpstr>わがまちづくり支援補助金交付申請書</vt:lpstr>
    </vt:vector>
  </TitlesOfParts>
  <Company>岩見沢市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わがまちづくり支援補助金交付申請書</dc:title>
  <dc:subject/>
  <dc:creator>oa128</dc:creator>
  <cp:keywords/>
  <dc:description/>
  <cp:lastModifiedBy>lg23063</cp:lastModifiedBy>
  <cp:revision>3</cp:revision>
  <cp:lastPrinted>2021-09-29T23:29:00Z</cp:lastPrinted>
  <dcterms:created xsi:type="dcterms:W3CDTF">2024-06-21T09:23:00Z</dcterms:created>
  <dcterms:modified xsi:type="dcterms:W3CDTF">2024-06-21T09:25:00Z</dcterms:modified>
</cp:coreProperties>
</file>