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様式第６号（第７条関係）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地域コミュニティ活性化事業交付金（概算・精算）</w:t>
      </w:r>
      <w:r>
        <w:rPr>
          <w:rFonts w:hint="eastAsia"/>
          <w:sz w:val="24"/>
        </w:rPr>
        <w:t>請求書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ind w:firstLineChars="2800" w:firstLine="61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>
      <w:pPr>
        <w:rPr>
          <w:sz w:val="22"/>
          <w:szCs w:val="22"/>
        </w:rPr>
      </w:pPr>
    </w:p>
    <w:p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岩見沢市長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spacing w:line="360" w:lineRule="auto"/>
        <w:ind w:firstLineChars="1800" w:firstLine="39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地区名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>
      <w:pPr>
        <w:spacing w:line="360" w:lineRule="auto"/>
        <w:ind w:firstLineChars="1800" w:firstLine="39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代表者　</w:t>
      </w:r>
      <w:r>
        <w:rPr>
          <w:rFonts w:hint="eastAsia"/>
          <w:sz w:val="22"/>
          <w:szCs w:val="22"/>
          <w:u w:val="single"/>
        </w:rPr>
        <w:t xml:space="preserve">住所：　　　　　　　　　　　　　　　　　　</w:t>
      </w:r>
    </w:p>
    <w:p>
      <w:pPr>
        <w:spacing w:line="360" w:lineRule="auto"/>
        <w:ind w:firstLineChars="2200" w:firstLine="48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氏名：　　　　　　　　　　　　　　　印　　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令和７年度地域コミュニティ活性化事業交付金として下記のとおり（概算・精算）請求します。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１．請求金額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円　</w:t>
      </w:r>
    </w:p>
    <w:p>
      <w:pPr>
        <w:rPr>
          <w:sz w:val="22"/>
          <w:szCs w:val="22"/>
          <w:u w:val="single"/>
        </w:rPr>
      </w:pPr>
    </w:p>
    <w:p>
      <w:pPr>
        <w:rPr>
          <w:sz w:val="22"/>
          <w:szCs w:val="22"/>
          <w:u w:val="single"/>
        </w:rPr>
      </w:pPr>
    </w:p>
    <w:p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>
        <w:rPr>
          <w:rFonts w:hint="eastAsia"/>
          <w:spacing w:val="55"/>
          <w:kern w:val="0"/>
          <w:sz w:val="22"/>
          <w:szCs w:val="22"/>
          <w:fitText w:val="880" w:id="1515990528"/>
        </w:rPr>
        <w:t>振込</w:t>
      </w:r>
      <w:r>
        <w:rPr>
          <w:rFonts w:hint="eastAsia"/>
          <w:kern w:val="0"/>
          <w:sz w:val="22"/>
          <w:szCs w:val="22"/>
          <w:fitText w:val="880" w:id="1515990528"/>
        </w:rPr>
        <w:t>先</w:t>
      </w:r>
      <w:r>
        <w:rPr>
          <w:rFonts w:hint="eastAsia"/>
          <w:sz w:val="22"/>
          <w:szCs w:val="22"/>
        </w:rPr>
        <w:t xml:space="preserve">　　　金融機関名　　　　　　　　　　　　　　　　　　　　　　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預金種別　　　　　　　　　　　　　　　　　　　　　　　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</w:p>
    <w:p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口座番号　　　　　　　　　　　　　　　　　　　　　　　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</w:p>
    <w:p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口座名義　　　　　　　　　　　　　　　　　　　　　　　</w:t>
      </w:r>
    </w:p>
    <w:sectPr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932"/>
    <w:multiLevelType w:val="hybridMultilevel"/>
    <w:tmpl w:val="3BC08AAE"/>
    <w:lvl w:ilvl="0" w:tplc="E28A72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E72F75"/>
    <w:multiLevelType w:val="hybridMultilevel"/>
    <w:tmpl w:val="1A22D5BE"/>
    <w:lvl w:ilvl="0" w:tplc="133AD9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D1515-F552-4D4C-80E5-0D56CB5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第1号（第８関係）</vt:lpstr>
      <vt:lpstr>様式 第1号（第８関係）</vt:lpstr>
    </vt:vector>
  </TitlesOfParts>
  <Company>岩見沢市役所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第1号（第８関係）</dc:title>
  <dc:subject/>
  <dc:creator>岩見沢市役所</dc:creator>
  <cp:keywords/>
  <dc:description/>
  <cp:lastModifiedBy>lg23063</cp:lastModifiedBy>
  <cp:revision>3</cp:revision>
  <cp:lastPrinted>2024-05-09T11:29:00Z</cp:lastPrinted>
  <dcterms:created xsi:type="dcterms:W3CDTF">2024-06-21T02:00:00Z</dcterms:created>
  <dcterms:modified xsi:type="dcterms:W3CDTF">2025-04-06T02:40:00Z</dcterms:modified>
</cp:coreProperties>
</file>