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right="-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冬のくらし支援事業受託事業者　様　　　</w:t>
      </w:r>
    </w:p>
    <w:p>
      <w:pPr>
        <w:ind w:right="-23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年　　月　　日</w:t>
      </w:r>
    </w:p>
    <w:p>
      <w:pPr>
        <w:spacing w:afterLines="50" w:after="180"/>
        <w:jc w:val="center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</w:rPr>
        <w:t>高齢者世帯等冬のくらし支援</w:t>
      </w:r>
      <w:r>
        <w:rPr>
          <w:rFonts w:asciiTheme="majorEastAsia" w:eastAsiaTheme="majorEastAsia" w:hAnsiTheme="majorEastAsia" w:hint="eastAsia"/>
          <w:b/>
          <w:sz w:val="24"/>
          <w:szCs w:val="21"/>
        </w:rPr>
        <w:t>事業者届出書</w:t>
      </w: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hint="eastAsia"/>
        </w:rPr>
        <w:t>高齢者世帯等冬のくらし支援事業</w:t>
      </w:r>
      <w:r>
        <w:rPr>
          <w:rFonts w:asciiTheme="minorEastAsia" w:hAnsiTheme="minorEastAsia" w:hint="eastAsia"/>
          <w:szCs w:val="21"/>
        </w:rPr>
        <w:t>実施要綱に基づき、下記のとおり届出いたします。</w:t>
      </w:r>
    </w:p>
    <w:p>
      <w:pPr>
        <w:jc w:val="center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4566285</wp:posOffset>
                </wp:positionV>
                <wp:extent cx="328930" cy="2694940"/>
                <wp:effectExtent l="0" t="0" r="13970" b="101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69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29pt;margin-top:359.55pt;width:25.9pt;height:2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" filled="f" stroked="f" strokeweight=".5pt">
                <v:textbox style="layout-flow:vertical-ideographic" inset="0,0,0,0">
                  <w:txbxContent>
                    <w:p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提出書類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3023235</wp:posOffset>
                </wp:positionV>
                <wp:extent cx="322580" cy="1534160"/>
                <wp:effectExtent l="0" t="0" r="1270" b="88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作業条件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-28.35pt;margin-top:238.05pt;width:25.4pt;height:12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" filled="f" stroked="f" strokeweight=".5pt">
                <v:textbox style="layout-flow:vertical-ideographic" inset="0,0,0,0">
                  <w:txbxContent>
                    <w:p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作業条件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240665</wp:posOffset>
                </wp:positionV>
                <wp:extent cx="315595" cy="2774950"/>
                <wp:effectExtent l="0" t="0" r="8255" b="63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277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届出事業者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-27.7pt;margin-top:18.95pt;width:24.85pt;height:2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" filled="f" stroked="f" strokeweight=".5pt">
                <v:textbox style="layout-flow:vertical-ideographic" inset="0,0,0,0">
                  <w:txbxContent>
                    <w:p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届出事業者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>記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1322"/>
        <w:gridCol w:w="129"/>
        <w:gridCol w:w="2652"/>
        <w:gridCol w:w="1897"/>
        <w:gridCol w:w="1276"/>
        <w:gridCol w:w="283"/>
        <w:gridCol w:w="2268"/>
      </w:tblGrid>
      <w:tr>
        <w:trPr>
          <w:cantSplit/>
          <w:trHeight w:val="113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108" w:type="dxa"/>
            <w:gridSpan w:val="4"/>
            <w:vMerge w:val="restart"/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代表者印</w:t>
            </w:r>
          </w:p>
        </w:tc>
      </w:tr>
      <w:tr>
        <w:trPr>
          <w:trHeight w:val="540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8" w:type="dxa"/>
            <w:gridSpan w:val="4"/>
            <w:vMerge/>
          </w:tcPr>
          <w:p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rPr>
          <w:cantSplit/>
          <w:trHeight w:val="397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</w:tc>
        <w:tc>
          <w:tcPr>
            <w:tcW w:w="6108" w:type="dxa"/>
            <w:gridSpan w:val="4"/>
            <w:tcBorders>
              <w:bottom w:val="dashSmallGap" w:sz="4" w:space="0" w:color="auto"/>
            </w:tcBorders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rPr>
          <w:cantSplit/>
          <w:trHeight w:val="780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事業者名</w:t>
            </w:r>
          </w:p>
        </w:tc>
        <w:tc>
          <w:tcPr>
            <w:tcW w:w="6108" w:type="dxa"/>
            <w:gridSpan w:val="4"/>
            <w:tcBorders>
              <w:bottom w:val="single" w:sz="4" w:space="0" w:color="auto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rPr>
          <w:cantSplit/>
          <w:trHeight w:val="397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</w:tc>
        <w:tc>
          <w:tcPr>
            <w:tcW w:w="2652" w:type="dxa"/>
            <w:tcBorders>
              <w:bottom w:val="dashSmallGap" w:sz="4" w:space="0" w:color="auto"/>
              <w:right w:val="dashSmallGap" w:sz="4" w:space="0" w:color="auto"/>
            </w:tcBorders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72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rPr>
          <w:cantSplit/>
          <w:trHeight w:val="936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2652" w:type="dxa"/>
            <w:tcBorders>
              <w:top w:val="dashSmallGap" w:sz="4" w:space="0" w:color="auto"/>
              <w:right w:val="dashSmallGap" w:sz="4" w:space="0" w:color="auto"/>
            </w:tcBorders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職名</w:t>
            </w:r>
          </w:p>
        </w:tc>
        <w:tc>
          <w:tcPr>
            <w:tcW w:w="5724" w:type="dxa"/>
            <w:gridSpan w:val="4"/>
            <w:tcBorders>
              <w:top w:val="dashSmallGap" w:sz="4" w:space="0" w:color="auto"/>
              <w:right w:val="single" w:sz="4" w:space="0" w:color="auto"/>
            </w:tcBorders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</w:tr>
      <w:tr>
        <w:trPr>
          <w:cantSplit/>
          <w:trHeight w:val="461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454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55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rPr>
          <w:cantSplit/>
          <w:trHeight w:val="429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8376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rPr>
          <w:trHeight w:val="583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27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請負作業にチェックを入れてください。また、間口除雪作業と定期排雪作業について、対応可能な地域を「○」で囲んでください。</w:t>
            </w:r>
          </w:p>
        </w:tc>
      </w:tr>
      <w:tr>
        <w:trPr>
          <w:cantSplit/>
          <w:trHeight w:val="454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27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>
            <w:pPr>
              <w:pStyle w:val="a3"/>
              <w:numPr>
                <w:ilvl w:val="0"/>
                <w:numId w:val="11"/>
              </w:numPr>
              <w:ind w:leftChars="0" w:hanging="6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屋根雪下ろし作業</w:t>
            </w:r>
          </w:p>
        </w:tc>
      </w:tr>
      <w:tr>
        <w:trPr>
          <w:trHeight w:val="711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27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pStyle w:val="a3"/>
              <w:numPr>
                <w:ilvl w:val="0"/>
                <w:numId w:val="11"/>
              </w:numPr>
              <w:ind w:leftChars="0" w:hanging="60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間口除雪作業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【対応可能地域】　・市街地（東部／西部／南部／北部）　・幌向方面　・北村方面</w:t>
            </w:r>
          </w:p>
          <w:p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・栗沢方面　・美流渡方面　　・その他（　　　　　　　　　　　　　　　　）</w:t>
            </w:r>
          </w:p>
        </w:tc>
      </w:tr>
      <w:tr>
        <w:trPr>
          <w:trHeight w:val="711"/>
        </w:trPr>
        <w:tc>
          <w:tcPr>
            <w:tcW w:w="521" w:type="dxa"/>
            <w:vMerge/>
            <w:textDirection w:val="tbRlV"/>
            <w:vAlign w:val="center"/>
          </w:tcPr>
          <w:p>
            <w:pPr>
              <w:spacing w:line="360" w:lineRule="auto"/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27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>
            <w:pPr>
              <w:pStyle w:val="a3"/>
              <w:numPr>
                <w:ilvl w:val="0"/>
                <w:numId w:val="11"/>
              </w:numPr>
              <w:ind w:leftChars="0" w:hanging="60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定期排雪作業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【対応可能地域】　・市街地（東部／西部／南部／北部）　・幌向方面　・北村方面</w:t>
            </w:r>
          </w:p>
          <w:p>
            <w:pPr>
              <w:pStyle w:val="a3"/>
              <w:ind w:leftChars="0" w:left="360" w:firstLineChars="730" w:firstLine="1533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・栗沢方面　・美流渡方面　　・その他（　　　　　　　　　　　　　　　　）</w:t>
            </w:r>
          </w:p>
        </w:tc>
      </w:tr>
      <w:tr>
        <w:trPr>
          <w:trHeight w:val="1227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20" w:lineRule="exact"/>
              <w:ind w:leftChars="-53" w:left="-111" w:rightChars="-42" w:right="-88"/>
              <w:jc w:val="center"/>
              <w:rPr>
                <w:rFonts w:asciiTheme="minorEastAsia" w:hAnsiTheme="minorEastAsia"/>
                <w:w w:val="90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w w:val="90"/>
                <w:szCs w:val="21"/>
                <w:lang w:eastAsia="zh-TW"/>
              </w:rPr>
              <w:t>岩見沢市競争</w:t>
            </w:r>
          </w:p>
          <w:p>
            <w:pPr>
              <w:spacing w:line="320" w:lineRule="exact"/>
              <w:ind w:leftChars="-53" w:left="-111" w:rightChars="-42" w:right="-88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w w:val="90"/>
                <w:szCs w:val="21"/>
                <w:lang w:eastAsia="zh-TW"/>
              </w:rPr>
              <w:t>入札参加資格者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　岩見沢市競争入札参加資格者名簿に登録されたことを証する書類</w:t>
            </w:r>
          </w:p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　労働者災害補償保険に加入していることを証する書類</w:t>
            </w:r>
          </w:p>
          <w:p>
            <w:pPr>
              <w:spacing w:line="320" w:lineRule="exact"/>
              <w:ind w:left="420" w:hangingChars="200" w:hanging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ウ　請負業者賠償責任保険等に加入していることを証する書類</w:t>
            </w:r>
          </w:p>
        </w:tc>
      </w:tr>
      <w:tr>
        <w:trPr>
          <w:trHeight w:val="1517"/>
        </w:trPr>
        <w:tc>
          <w:tcPr>
            <w:tcW w:w="521" w:type="dxa"/>
            <w:vMerge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>
            <w:pPr>
              <w:spacing w:line="320" w:lineRule="exact"/>
              <w:ind w:leftChars="-53" w:left="-111" w:rightChars="-42" w:right="-8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上記以外の者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spacing w:line="320" w:lineRule="exact"/>
              <w:ind w:left="412" w:hangingChars="196" w:hanging="412"/>
            </w:pPr>
            <w:r>
              <w:rPr>
                <w:rFonts w:hint="eastAsia"/>
              </w:rPr>
              <w:t>ア　法人の場合は登記事項証明書（発行から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か月以内のもの）、個人の場合は個人事業の開業・廃業等届出書または確定申告書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イ　市税に未納がないことの証明書（発行から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か月以内のもの）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ウ　労働者災害補償保険に加入していることを証する書類</w:t>
            </w:r>
          </w:p>
          <w:p>
            <w:pPr>
              <w:spacing w:line="320" w:lineRule="exact"/>
              <w:ind w:left="420" w:hangingChars="200" w:hanging="420"/>
            </w:pPr>
            <w:r>
              <w:rPr>
                <w:rFonts w:hint="eastAsia"/>
              </w:rPr>
              <w:t>エ　請負業者賠償責任保険等に加入していることを証する書類</w:t>
            </w:r>
          </w:p>
        </w:tc>
      </w:tr>
      <w:tr>
        <w:trPr>
          <w:trHeight w:val="886"/>
        </w:trPr>
        <w:tc>
          <w:tcPr>
            <w:tcW w:w="521" w:type="dxa"/>
            <w:vMerge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　提出書類により、市内に本店、支店、営業所を有することが確認できない場合は、そのことを</w:t>
            </w:r>
          </w:p>
          <w:p>
            <w:pPr>
              <w:spacing w:line="260" w:lineRule="exact"/>
              <w:ind w:firstLineChars="200" w:firstLine="4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確認できる書類を提出すること。</w:t>
            </w:r>
          </w:p>
          <w:p>
            <w:pPr>
              <w:spacing w:line="2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0"/>
              </w:rPr>
              <w:t>※　提出する書類は写しでも可とする。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kern w:val="0"/>
          <w:sz w:val="16"/>
          <w:szCs w:val="16"/>
        </w:rPr>
      </w:pPr>
      <w:r>
        <w:rPr>
          <w:rFonts w:asciiTheme="minorEastAsia" w:hAnsiTheme="minorEastAsia" w:cs="ＭＳゴシック-WinCharSetFFFF-H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145737</wp:posOffset>
                </wp:positionV>
                <wp:extent cx="9274810" cy="0"/>
                <wp:effectExtent l="0" t="0" r="21590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0;margin-top:11.5pt;width:730.3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">
                <v:stroke dashstyle="dash"/>
                <w10:wrap anchorx="page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20" w:lineRule="exact"/>
        <w:ind w:leftChars="-270" w:left="-567"/>
        <w:jc w:val="left"/>
        <w:rPr>
          <w:rFonts w:asciiTheme="minorEastAsia" w:hAnsiTheme="minorEastAsia" w:cs="ＭＳゴシック-WinCharSetFFFF-H"/>
          <w:kern w:val="0"/>
          <w:sz w:val="16"/>
          <w:szCs w:val="16"/>
        </w:rPr>
      </w:pPr>
      <w:r>
        <w:rPr>
          <w:rFonts w:asciiTheme="minorEastAsia" w:hAnsiTheme="minorEastAsia" w:cs="ＭＳゴシック-WinCharSetFFFF-H" w:hint="eastAsia"/>
          <w:kern w:val="0"/>
          <w:sz w:val="16"/>
          <w:szCs w:val="16"/>
        </w:rPr>
        <w:t>※委託受託者処理欄</w:t>
      </w:r>
    </w:p>
    <w:tbl>
      <w:tblPr>
        <w:tblStyle w:val="ac"/>
        <w:tblW w:w="10415" w:type="dxa"/>
        <w:tblInd w:w="-639" w:type="dxa"/>
        <w:tblLook w:val="04A0" w:firstRow="1" w:lastRow="0" w:firstColumn="1" w:lastColumn="0" w:noHBand="0" w:noVBand="1"/>
      </w:tblPr>
      <w:tblGrid>
        <w:gridCol w:w="1559"/>
        <w:gridCol w:w="2127"/>
        <w:gridCol w:w="1134"/>
        <w:gridCol w:w="1842"/>
        <w:gridCol w:w="1560"/>
        <w:gridCol w:w="2193"/>
      </w:tblGrid>
      <w:tr>
        <w:trPr>
          <w:trHeight w:val="567"/>
        </w:trPr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ゴシック-WinCharSetFFFF-H" w:hint="eastAsia"/>
                <w:kern w:val="0"/>
                <w:sz w:val="20"/>
                <w:szCs w:val="20"/>
              </w:rPr>
              <w:t>受付日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ゴシック-WinCharSetFFFF-H" w:hint="eastAsia"/>
                <w:kern w:val="0"/>
                <w:sz w:val="20"/>
                <w:szCs w:val="20"/>
              </w:rPr>
              <w:t>受付者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ゴシック-WinCharSetFFFF-H" w:hint="eastAsia"/>
                <w:kern w:val="0"/>
                <w:sz w:val="20"/>
                <w:szCs w:val="20"/>
              </w:rPr>
              <w:t>会員区分</w:t>
            </w:r>
          </w:p>
        </w:tc>
        <w:tc>
          <w:tcPr>
            <w:tcW w:w="21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ゴシック-WinCharSetFFFF-H" w:hint="eastAsia"/>
                <w:kern w:val="0"/>
                <w:sz w:val="20"/>
                <w:szCs w:val="20"/>
              </w:rPr>
              <w:t>会員・非会員</w:t>
            </w:r>
          </w:p>
        </w:tc>
      </w:tr>
      <w:tr>
        <w:trPr>
          <w:gridAfter w:val="2"/>
          <w:wAfter w:w="3753" w:type="dxa"/>
          <w:trHeight w:val="567"/>
        </w:trPr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ゴシック-WinCharSetFFFF-H" w:hint="eastAsia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-WinCharSetFFFF-H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ゴシック-WinCharSetFFFF-H" w:hint="eastAsia"/>
                <w:kern w:val="0"/>
                <w:sz w:val="16"/>
                <w:szCs w:val="16"/>
              </w:rPr>
              <w:t>規約・実施要領</w:t>
            </w:r>
          </w:p>
        </w:tc>
      </w:tr>
    </w:tbl>
    <w:p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sectPr>
      <w:footerReference w:type="default" r:id="rId8"/>
      <w:type w:val="continuous"/>
      <w:pgSz w:w="11906" w:h="16838"/>
      <w:pgMar w:top="567" w:right="1134" w:bottom="709" w:left="1418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66F9"/>
    <w:multiLevelType w:val="hybridMultilevel"/>
    <w:tmpl w:val="6AE2CD52"/>
    <w:lvl w:ilvl="0" w:tplc="C4DCD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C0B1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1513E"/>
    <w:multiLevelType w:val="hybridMultilevel"/>
    <w:tmpl w:val="7B38B874"/>
    <w:lvl w:ilvl="0" w:tplc="F79252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6737BC"/>
    <w:multiLevelType w:val="hybridMultilevel"/>
    <w:tmpl w:val="94B0A19C"/>
    <w:lvl w:ilvl="0" w:tplc="58A06566">
      <w:start w:val="2"/>
      <w:numFmt w:val="bullet"/>
      <w:lvlText w:val="※"/>
      <w:lvlJc w:val="left"/>
      <w:pPr>
        <w:ind w:left="24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</w:abstractNum>
  <w:abstractNum w:abstractNumId="3" w15:restartNumberingAfterBreak="0">
    <w:nsid w:val="367139B4"/>
    <w:multiLevelType w:val="hybridMultilevel"/>
    <w:tmpl w:val="19BA7020"/>
    <w:lvl w:ilvl="0" w:tplc="FBDA659A">
      <w:start w:val="2"/>
      <w:numFmt w:val="decimalFullWidth"/>
      <w:lvlText w:val="（%1）"/>
      <w:lvlJc w:val="left"/>
      <w:pPr>
        <w:ind w:left="1245" w:hanging="885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27E2AEF"/>
    <w:multiLevelType w:val="hybridMultilevel"/>
    <w:tmpl w:val="E2D2129C"/>
    <w:lvl w:ilvl="0" w:tplc="98D23BA2">
      <w:start w:val="2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486A682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3A146EF"/>
    <w:multiLevelType w:val="hybridMultilevel"/>
    <w:tmpl w:val="927AC8A2"/>
    <w:lvl w:ilvl="0" w:tplc="3502E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4E1B29"/>
    <w:multiLevelType w:val="hybridMultilevel"/>
    <w:tmpl w:val="FDBA917E"/>
    <w:lvl w:ilvl="0" w:tplc="34D4FAD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F30994"/>
    <w:multiLevelType w:val="hybridMultilevel"/>
    <w:tmpl w:val="038C6CE6"/>
    <w:lvl w:ilvl="0" w:tplc="3FD2CC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204318"/>
    <w:multiLevelType w:val="hybridMultilevel"/>
    <w:tmpl w:val="89006FF0"/>
    <w:lvl w:ilvl="0" w:tplc="725CA272">
      <w:start w:val="2"/>
      <w:numFmt w:val="bullet"/>
      <w:lvlText w:val="※"/>
      <w:lvlJc w:val="left"/>
      <w:pPr>
        <w:ind w:left="20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</w:abstractNum>
  <w:abstractNum w:abstractNumId="9" w15:restartNumberingAfterBreak="0">
    <w:nsid w:val="6F43355C"/>
    <w:multiLevelType w:val="hybridMultilevel"/>
    <w:tmpl w:val="A4A6DD0A"/>
    <w:lvl w:ilvl="0" w:tplc="B4E0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A073E7"/>
    <w:multiLevelType w:val="hybridMultilevel"/>
    <w:tmpl w:val="19FC2376"/>
    <w:lvl w:ilvl="0" w:tplc="45DEE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4128E-6D1C-4A4E-BC98-2F73F44A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Pr>
      <w:sz w:val="22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">
    <w:name w:val="8P条文"/>
    <w:basedOn w:val="a"/>
    <w:pPr>
      <w:autoSpaceDE w:val="0"/>
      <w:autoSpaceDN w:val="0"/>
      <w:adjustRightInd w:val="0"/>
      <w:ind w:left="100" w:hangingChars="100" w:hanging="100"/>
      <w:jc w:val="left"/>
    </w:pPr>
    <w:rPr>
      <w:rFonts w:ascii="ＭＳ 明朝" w:eastAsia="ＭＳ 明朝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B14F-0602-4E13-A639-5DA97DC8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oa15080</dc:creator>
  <cp:keywords/>
  <dc:description/>
  <cp:lastModifiedBy>lg23054</cp:lastModifiedBy>
  <cp:revision>16</cp:revision>
  <cp:lastPrinted>2024-07-23T00:15:00Z</cp:lastPrinted>
  <dcterms:created xsi:type="dcterms:W3CDTF">2019-08-08T01:07:00Z</dcterms:created>
  <dcterms:modified xsi:type="dcterms:W3CDTF">2025-10-01T01:54:00Z</dcterms:modified>
</cp:coreProperties>
</file>